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605" w:rsidRPr="007B43DE" w:rsidRDefault="007B43DE" w:rsidP="007B43DE">
      <w:pPr>
        <w:shd w:val="clear" w:color="auto" w:fill="FFFFFF"/>
        <w:spacing w:after="0" w:line="228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43DE">
        <w:rPr>
          <w:rFonts w:ascii="Times New Roman" w:hAnsi="Times New Roman" w:cs="Times New Roman"/>
          <w:b/>
          <w:sz w:val="28"/>
          <w:szCs w:val="28"/>
          <w:lang w:val="uk-UA"/>
        </w:rPr>
        <w:t>Конкурс Мережі ANTS на реалізацію ідей для громад</w:t>
      </w:r>
    </w:p>
    <w:p w:rsidR="007B43DE" w:rsidRPr="007B43DE" w:rsidRDefault="007B43DE" w:rsidP="007B43DE">
      <w:pPr>
        <w:shd w:val="clear" w:color="auto" w:fill="FFFFFF"/>
        <w:spacing w:after="0" w:line="228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</w:rPr>
      </w:pPr>
    </w:p>
    <w:p w:rsidR="001F60DC" w:rsidRPr="002509AA" w:rsidRDefault="00AD44EC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1. 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Тип допомоги: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грант</w:t>
      </w:r>
      <w:r w:rsid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, хакатон</w:t>
      </w:r>
      <w:bookmarkStart w:id="0" w:name="_GoBack"/>
      <w:bookmarkEnd w:id="0"/>
    </w:p>
    <w:p w:rsidR="001F60DC" w:rsidRPr="00607964" w:rsidRDefault="001F60DC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highlight w:val="yellow"/>
          <w:lang w:val="uk-UA"/>
        </w:rPr>
      </w:pPr>
    </w:p>
    <w:p w:rsidR="001F60DC" w:rsidRPr="002509AA" w:rsidRDefault="00AD44EC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2. 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Термін дії: </w:t>
      </w:r>
      <w:r w:rsid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2023 рік (орієнтовно)</w:t>
      </w:r>
    </w:p>
    <w:p w:rsidR="001F60DC" w:rsidRPr="002509AA" w:rsidRDefault="001F60DC" w:rsidP="007B43DE">
      <w:pPr>
        <w:tabs>
          <w:tab w:val="left" w:pos="1117"/>
        </w:tabs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Arial" w:hAnsi="Arial" w:cs="Arial"/>
          <w:color w:val="405E66"/>
          <w:shd w:val="clear" w:color="auto" w:fill="FFFFFF"/>
        </w:rPr>
        <w:t> </w:t>
      </w: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2509AA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ab/>
      </w:r>
    </w:p>
    <w:p w:rsidR="001F60DC" w:rsidRPr="00DC2283" w:rsidRDefault="00AD44EC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3. </w:t>
      </w:r>
      <w:r w:rsidR="001F60DC" w:rsidRPr="00251605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Територія: </w:t>
      </w:r>
      <w:r w:rsidR="00F9080B" w:rsidRPr="00251605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підконтрольна </w:t>
      </w:r>
      <w:r w:rsidR="00BE1203" w:rsidRPr="00251605">
        <w:rPr>
          <w:rFonts w:ascii="Times New Roman" w:hAnsi="Times New Roman" w:cs="Times New Roman"/>
          <w:spacing w:val="-2"/>
          <w:sz w:val="26"/>
          <w:szCs w:val="26"/>
          <w:lang w:val="uk-UA"/>
        </w:rPr>
        <w:t>Україн</w:t>
      </w:r>
      <w:r w:rsidR="00F9080B" w:rsidRPr="00251605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</w:p>
    <w:p w:rsidR="003A4B3A" w:rsidRPr="00DC2283" w:rsidRDefault="003A4B3A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DC2283" w:rsidRDefault="001F60DC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>4. </w:t>
      </w:r>
      <w:proofErr w:type="spellStart"/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>Дедлайн</w:t>
      </w:r>
      <w:proofErr w:type="spellEnd"/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>:</w:t>
      </w:r>
      <w:r w:rsidR="002509AA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8E1B5A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09</w:t>
      </w:r>
      <w:r w:rsidR="00BE1203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липня</w:t>
      </w:r>
      <w:r w:rsidR="00BE1203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2023 року</w:t>
      </w:r>
    </w:p>
    <w:p w:rsidR="005A7B9E" w:rsidRPr="00DC2283" w:rsidRDefault="005A7B9E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3A4B3A" w:rsidRPr="00D41769" w:rsidRDefault="001F60DC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>5. Вид допомоги:</w:t>
      </w:r>
      <w:r w:rsidR="005A7B9E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5 тис. дол. США</w:t>
      </w:r>
    </w:p>
    <w:p w:rsidR="00D41769" w:rsidRPr="007B43DE" w:rsidRDefault="00D41769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DC2283" w:rsidRDefault="001F60DC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6. Учасники: </w:t>
      </w:r>
      <w:r w:rsidR="001335CC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громадяни України</w:t>
      </w:r>
    </w:p>
    <w:p w:rsidR="001F60DC" w:rsidRPr="00DC2283" w:rsidRDefault="001F60DC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  <w:r w:rsidRPr="00DC2283"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  <w:t xml:space="preserve"> </w:t>
      </w:r>
    </w:p>
    <w:p w:rsidR="00700FCB" w:rsidRPr="007B43DE" w:rsidRDefault="001F60DC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>7. Виконавець:</w:t>
      </w:r>
      <w:r w:rsidR="00BB23F5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NED (</w:t>
      </w:r>
      <w:proofErr w:type="spellStart"/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National</w:t>
      </w:r>
      <w:proofErr w:type="spellEnd"/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proofErr w:type="spellStart"/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Endowment</w:t>
      </w:r>
      <w:proofErr w:type="spellEnd"/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proofErr w:type="spellStart"/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for</w:t>
      </w:r>
      <w:proofErr w:type="spellEnd"/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Democracy</w:t>
      </w:r>
      <w:r w:rsid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–</w:t>
      </w:r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Національний фонд підтримки демократії</w:t>
      </w:r>
      <w:r w:rsid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, США</w:t>
      </w:r>
      <w:r w:rsidR="007B43DE" w:rsidRPr="007B43DE">
        <w:rPr>
          <w:rFonts w:ascii="Times New Roman" w:hAnsi="Times New Roman" w:cs="Times New Roman"/>
          <w:spacing w:val="-2"/>
          <w:sz w:val="26"/>
          <w:szCs w:val="26"/>
          <w:lang w:val="uk-UA"/>
        </w:rPr>
        <w:t>)</w:t>
      </w:r>
    </w:p>
    <w:p w:rsidR="00251605" w:rsidRDefault="00251605" w:rsidP="007B43DE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</w:p>
    <w:p w:rsidR="00700FCB" w:rsidRPr="00251605" w:rsidRDefault="001F60DC" w:rsidP="007B43DE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C228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8. Сфера </w:t>
      </w:r>
      <w:r w:rsidRPr="00DC22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діяльності:</w:t>
      </w:r>
      <w:r w:rsidR="008E1B5A" w:rsidRPr="00DC22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7B43DE" w:rsidRPr="007B43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соціальн</w:t>
      </w:r>
      <w:r w:rsidR="007B43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7B43DE" w:rsidRPr="007B43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інноваці</w:t>
      </w:r>
      <w:r w:rsidR="007B43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="007B43DE" w:rsidRPr="007B43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місцевому рівні</w:t>
      </w:r>
    </w:p>
    <w:p w:rsidR="001335CC" w:rsidRPr="00DC2283" w:rsidRDefault="001335CC" w:rsidP="007B43DE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7B43DE">
        <w:rPr>
          <w:color w:val="000000" w:themeColor="text1"/>
          <w:sz w:val="26"/>
          <w:szCs w:val="26"/>
          <w:lang w:val="uk-UA"/>
        </w:rPr>
        <w:t xml:space="preserve">15 червня стартував прийом </w:t>
      </w:r>
      <w:proofErr w:type="spellStart"/>
      <w:r w:rsidRPr="007B43DE">
        <w:rPr>
          <w:color w:val="000000" w:themeColor="text1"/>
          <w:sz w:val="26"/>
          <w:szCs w:val="26"/>
          <w:lang w:val="uk-UA"/>
        </w:rPr>
        <w:t>онлайн-заявок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 xml:space="preserve"> на</w:t>
      </w:r>
      <w:r w:rsidRPr="007B43DE">
        <w:rPr>
          <w:color w:val="000000" w:themeColor="text1"/>
          <w:sz w:val="26"/>
          <w:szCs w:val="26"/>
        </w:rPr>
        <w:t> </w:t>
      </w:r>
      <w:hyperlink r:id="rId8" w:tgtFrame="_blank" w:history="1">
        <w:r w:rsidRPr="007B43DE">
          <w:rPr>
            <w:rStyle w:val="a3"/>
            <w:color w:val="000000" w:themeColor="text1"/>
            <w:sz w:val="26"/>
            <w:szCs w:val="26"/>
          </w:rPr>
          <w:t>HALLI</w:t>
        </w:r>
        <w:r w:rsidRPr="007B43DE">
          <w:rPr>
            <w:rStyle w:val="a3"/>
            <w:color w:val="000000" w:themeColor="text1"/>
            <w:sz w:val="26"/>
            <w:szCs w:val="26"/>
            <w:lang w:val="uk-UA"/>
          </w:rPr>
          <w:t xml:space="preserve"> 2.0</w:t>
        </w:r>
      </w:hyperlink>
      <w:r w:rsidRPr="007B43DE">
        <w:rPr>
          <w:color w:val="000000" w:themeColor="text1"/>
          <w:sz w:val="26"/>
          <w:szCs w:val="26"/>
        </w:rPr>
        <w:t> </w:t>
      </w:r>
      <w:r w:rsidRPr="007B43DE">
        <w:rPr>
          <w:color w:val="000000" w:themeColor="text1"/>
          <w:sz w:val="26"/>
          <w:szCs w:val="26"/>
          <w:lang w:val="uk-UA"/>
        </w:rPr>
        <w:t xml:space="preserve">– </w:t>
      </w:r>
      <w:proofErr w:type="spellStart"/>
      <w:r w:rsidRPr="007B43DE">
        <w:rPr>
          <w:color w:val="000000" w:themeColor="text1"/>
          <w:sz w:val="26"/>
          <w:szCs w:val="26"/>
        </w:rPr>
        <w:t>Hackathon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color w:val="000000" w:themeColor="text1"/>
          <w:sz w:val="26"/>
          <w:szCs w:val="26"/>
        </w:rPr>
        <w:t>for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color w:val="000000" w:themeColor="text1"/>
          <w:sz w:val="26"/>
          <w:szCs w:val="26"/>
          <w:lang w:val="uk-UA"/>
        </w:rPr>
        <w:t>Leadership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color w:val="000000" w:themeColor="text1"/>
          <w:sz w:val="26"/>
          <w:szCs w:val="26"/>
          <w:lang w:val="uk-UA"/>
        </w:rPr>
        <w:t>in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color w:val="000000" w:themeColor="text1"/>
          <w:sz w:val="26"/>
          <w:szCs w:val="26"/>
          <w:lang w:val="uk-UA"/>
        </w:rPr>
        <w:t>Local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color w:val="000000" w:themeColor="text1"/>
          <w:sz w:val="26"/>
          <w:szCs w:val="26"/>
          <w:lang w:val="uk-UA"/>
        </w:rPr>
        <w:t>Innovations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 xml:space="preserve"> – всеукраїнський інкубатор для виявлення, підтримки та впровадження соціальних інновацій на місцевому рівні. 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7B43DE">
        <w:rPr>
          <w:color w:val="000000" w:themeColor="text1"/>
          <w:sz w:val="26"/>
          <w:szCs w:val="26"/>
          <w:lang w:val="uk-UA"/>
        </w:rPr>
        <w:t xml:space="preserve">Головна мета </w:t>
      </w:r>
      <w:proofErr w:type="spellStart"/>
      <w:r w:rsidRPr="007B43DE">
        <w:rPr>
          <w:color w:val="000000" w:themeColor="text1"/>
          <w:sz w:val="26"/>
          <w:szCs w:val="26"/>
          <w:lang w:val="uk-UA"/>
        </w:rPr>
        <w:t>проєкту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 xml:space="preserve"> – виявити нових лідерів на місцевому рівні та допомогти їм втілити їхні ідеї в життя. 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7B43DE">
        <w:rPr>
          <w:color w:val="000000" w:themeColor="text1"/>
          <w:sz w:val="26"/>
          <w:szCs w:val="26"/>
          <w:lang w:val="uk-UA"/>
        </w:rPr>
        <w:t>HALLI 2.0 – чудовий стартовий майданчик для тих, хто мріє про зміни і має бачення їх впровадження, але ще не має великого досвіду написання проєктів, формально не об’єднані в організацію, потребують підсилення команди або експертної підтримки.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7B43DE">
        <w:rPr>
          <w:rStyle w:val="a6"/>
          <w:color w:val="000000" w:themeColor="text1"/>
          <w:sz w:val="26"/>
          <w:szCs w:val="26"/>
          <w:lang w:val="uk-UA"/>
        </w:rPr>
        <w:t>“Тут ви знайдете велику підтримку, чесні відгуки та допомогу у реалізації вашого проєкту”,</w:t>
      </w:r>
      <w:r w:rsidRPr="007B43DE">
        <w:rPr>
          <w:color w:val="000000" w:themeColor="text1"/>
          <w:sz w:val="26"/>
          <w:szCs w:val="26"/>
          <w:lang w:val="uk-UA"/>
        </w:rPr>
        <w:t> – каже торішній фіналіст HALLI Максим Зварич.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7B43DE">
        <w:rPr>
          <w:color w:val="000000" w:themeColor="text1"/>
          <w:sz w:val="26"/>
          <w:szCs w:val="26"/>
          <w:lang w:val="uk-UA"/>
        </w:rPr>
        <w:t xml:space="preserve">Для участі в інкубаторі буде відібрано 60 команд, що навчатимуться  під керівництвом досвідчених менторів. 15 фіналістів та 3 переможці </w:t>
      </w:r>
      <w:proofErr w:type="spellStart"/>
      <w:r w:rsidRPr="007B43DE">
        <w:rPr>
          <w:color w:val="000000" w:themeColor="text1"/>
          <w:sz w:val="26"/>
          <w:szCs w:val="26"/>
          <w:lang w:val="uk-UA"/>
        </w:rPr>
        <w:t>хакатону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>  отримають грантові кошти на втілення ідей.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7B43DE">
        <w:rPr>
          <w:color w:val="000000" w:themeColor="text1"/>
          <w:sz w:val="26"/>
          <w:szCs w:val="26"/>
          <w:lang w:val="uk-UA"/>
        </w:rPr>
        <w:t>Хто може подаватися: </w:t>
      </w:r>
    </w:p>
    <w:p w:rsidR="007B43DE" w:rsidRPr="007B43DE" w:rsidRDefault="007B43DE" w:rsidP="007B43DE">
      <w:pPr>
        <w:numPr>
          <w:ilvl w:val="0"/>
          <w:numId w:val="46"/>
        </w:numPr>
        <w:shd w:val="clear" w:color="auto" w:fill="FFFFFF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7B43D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активні громадяни/</w:t>
      </w:r>
      <w:proofErr w:type="spellStart"/>
      <w:r w:rsidRPr="007B43D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ки</w:t>
      </w:r>
      <w:proofErr w:type="spellEnd"/>
      <w:r w:rsidRPr="007B43D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України віком від 14 років, які мають ідеї, щодо підвищення якості життя у своїх громадах та команду з як мінімум 2-х однодумців.</w:t>
      </w:r>
    </w:p>
    <w:p w:rsidR="007B43DE" w:rsidRPr="007B43DE" w:rsidRDefault="007B43DE" w:rsidP="007B43DE">
      <w:pPr>
        <w:numPr>
          <w:ilvl w:val="0"/>
          <w:numId w:val="46"/>
        </w:numPr>
        <w:shd w:val="clear" w:color="auto" w:fill="FFFFFF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7B43D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перевага надається мешканцям громад, що </w:t>
      </w:r>
      <w:r w:rsidRPr="007B43DE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постраждали від широкомасштабної російської агресії, </w:t>
      </w:r>
      <w:r w:rsidRPr="007B43D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перебувають в безпосередній близькості до зони бойових дій, приймають ВПО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7B43DE">
        <w:rPr>
          <w:color w:val="000000" w:themeColor="text1"/>
          <w:sz w:val="26"/>
          <w:szCs w:val="26"/>
          <w:lang w:val="uk-UA"/>
        </w:rPr>
        <w:t xml:space="preserve">Більше інформації на </w:t>
      </w:r>
      <w:proofErr w:type="spellStart"/>
      <w:r w:rsidRPr="007B43DE">
        <w:rPr>
          <w:color w:val="000000" w:themeColor="text1"/>
          <w:sz w:val="26"/>
          <w:szCs w:val="26"/>
          <w:lang w:val="uk-UA"/>
        </w:rPr>
        <w:t>сторі</w:t>
      </w:r>
      <w:proofErr w:type="spellEnd"/>
      <w:r w:rsidRPr="007B43DE">
        <w:rPr>
          <w:color w:val="000000" w:themeColor="text1"/>
          <w:sz w:val="26"/>
          <w:szCs w:val="26"/>
          <w:lang w:val="uk-UA"/>
        </w:rPr>
        <w:t>нці </w:t>
      </w:r>
      <w:hyperlink r:id="rId9" w:tgtFrame="_blank" w:history="1">
        <w:r w:rsidRPr="007B43DE">
          <w:rPr>
            <w:rStyle w:val="a3"/>
            <w:color w:val="000000" w:themeColor="text1"/>
            <w:sz w:val="26"/>
            <w:szCs w:val="26"/>
            <w:lang w:val="uk-UA"/>
          </w:rPr>
          <w:t>HALLI 2.0</w:t>
        </w:r>
      </w:hyperlink>
      <w:r w:rsidRPr="007B43DE">
        <w:rPr>
          <w:color w:val="000000" w:themeColor="text1"/>
          <w:sz w:val="26"/>
          <w:szCs w:val="26"/>
          <w:lang w:val="uk-UA"/>
        </w:rPr>
        <w:t>.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7B43DE">
        <w:rPr>
          <w:rStyle w:val="a6"/>
          <w:b/>
          <w:bCs/>
          <w:color w:val="000000" w:themeColor="text1"/>
          <w:sz w:val="26"/>
          <w:szCs w:val="26"/>
          <w:lang w:val="uk-UA"/>
        </w:rPr>
        <w:t>Інформаційна довідка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i/>
          <w:color w:val="000000" w:themeColor="text1"/>
          <w:sz w:val="26"/>
          <w:szCs w:val="26"/>
          <w:lang w:val="uk-UA"/>
        </w:rPr>
      </w:pPr>
      <w:hyperlink r:id="rId10" w:tgtFrame="_blank" w:history="1">
        <w:r w:rsidRPr="007B43DE">
          <w:rPr>
            <w:rStyle w:val="a3"/>
            <w:i/>
            <w:iCs/>
            <w:color w:val="000000" w:themeColor="text1"/>
            <w:sz w:val="26"/>
            <w:szCs w:val="26"/>
            <w:lang w:val="uk-UA"/>
          </w:rPr>
          <w:t>HALLI 2.0</w:t>
        </w:r>
      </w:hyperlink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 –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Hackathon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for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Leadership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in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Local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Innovations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– всеукраїнський інкубатор для виявлення, підтримки та впровадження інновацій на місцевому рівні. Проєкт реалізується</w:t>
      </w: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</w:t>
      </w:r>
      <w:hyperlink r:id="rId11" w:tgtFrame="_blank" w:history="1">
        <w:r w:rsidRPr="007B43DE">
          <w:rPr>
            <w:rStyle w:val="a3"/>
            <w:i/>
          </w:rPr>
          <w:t xml:space="preserve">ГО “Мережа </w:t>
        </w:r>
        <w:proofErr w:type="spellStart"/>
        <w:r w:rsidRPr="007B43DE">
          <w:rPr>
            <w:rStyle w:val="a3"/>
            <w:i/>
          </w:rPr>
          <w:t>захисту</w:t>
        </w:r>
        <w:proofErr w:type="spellEnd"/>
        <w:r w:rsidRPr="007B43DE">
          <w:rPr>
            <w:rStyle w:val="a3"/>
            <w:i/>
          </w:rPr>
          <w:t xml:space="preserve"> </w:t>
        </w:r>
        <w:proofErr w:type="spellStart"/>
        <w:r w:rsidRPr="007B43DE">
          <w:rPr>
            <w:rStyle w:val="a3"/>
            <w:i/>
          </w:rPr>
          <w:t>національних</w:t>
        </w:r>
        <w:proofErr w:type="spellEnd"/>
        <w:r w:rsidRPr="007B43DE">
          <w:rPr>
            <w:rStyle w:val="a3"/>
            <w:i/>
          </w:rPr>
          <w:t xml:space="preserve"> </w:t>
        </w:r>
        <w:proofErr w:type="spellStart"/>
        <w:r w:rsidRPr="007B43DE">
          <w:rPr>
            <w:rStyle w:val="a3"/>
            <w:i/>
          </w:rPr>
          <w:t>інтересів</w:t>
        </w:r>
        <w:proofErr w:type="spellEnd"/>
        <w:r w:rsidRPr="007B43DE">
          <w:rPr>
            <w:rStyle w:val="a3"/>
            <w:i/>
          </w:rPr>
          <w:t xml:space="preserve"> “АНТС”</w:t>
        </w:r>
      </w:hyperlink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 за фінансової підтримки</w:t>
      </w: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</w:t>
      </w:r>
      <w:hyperlink r:id="rId12" w:tgtFrame="_blank" w:history="1">
        <w:r w:rsidRPr="007B43DE">
          <w:rPr>
            <w:rStyle w:val="a3"/>
            <w:i/>
          </w:rPr>
          <w:t>NED</w:t>
        </w:r>
      </w:hyperlink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.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i/>
          <w:color w:val="000000" w:themeColor="text1"/>
          <w:sz w:val="26"/>
          <w:szCs w:val="26"/>
          <w:lang w:val="uk-UA"/>
        </w:rPr>
      </w:pP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Місія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проєкту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: виявити</w:t>
      </w: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</w:t>
      </w: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нових лідерів/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-ок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громадянського суспільства та об’єднати їх у мережі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змінотворців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у процесі повоєнного відновлення України.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i/>
          <w:color w:val="000000" w:themeColor="text1"/>
          <w:sz w:val="26"/>
          <w:szCs w:val="26"/>
          <w:lang w:val="uk-UA"/>
        </w:rPr>
      </w:pP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Мета: допомогти місцевим  лі</w:t>
      </w: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дерам/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кам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, що мають життєздатні </w:t>
      </w: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ідеї</w:t>
      </w: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</w:t>
      </w: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 соціальних інновацій для своїх громад, втілити їх у життя.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i/>
          <w:color w:val="000000" w:themeColor="text1"/>
          <w:sz w:val="26"/>
          <w:szCs w:val="26"/>
          <w:lang w:val="uk-UA"/>
        </w:rPr>
      </w:pP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Перший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хакатон </w:t>
      </w:r>
      <w:hyperlink r:id="rId13" w:tgtFrame="_blank" w:history="1">
        <w:r w:rsidRPr="007B43DE">
          <w:rPr>
            <w:rStyle w:val="a3"/>
            <w:i/>
            <w:iCs/>
            <w:color w:val="000000" w:themeColor="text1"/>
            <w:sz w:val="26"/>
            <w:szCs w:val="26"/>
            <w:lang w:val="uk-UA"/>
          </w:rPr>
          <w:t>H</w:t>
        </w:r>
        <w:proofErr w:type="spellEnd"/>
        <w:r w:rsidRPr="007B43DE">
          <w:rPr>
            <w:rStyle w:val="a3"/>
            <w:i/>
            <w:iCs/>
            <w:color w:val="000000" w:themeColor="text1"/>
            <w:sz w:val="26"/>
            <w:szCs w:val="26"/>
            <w:lang w:val="uk-UA"/>
          </w:rPr>
          <w:t>ALLI</w:t>
        </w:r>
      </w:hyperlink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 був успішно реалізований в 2022 році. </w:t>
      </w:r>
    </w:p>
    <w:p w:rsidR="007B43DE" w:rsidRPr="007B43DE" w:rsidRDefault="007B43DE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i/>
          <w:color w:val="000000" w:themeColor="text1"/>
          <w:sz w:val="26"/>
          <w:szCs w:val="26"/>
          <w:lang w:val="uk-UA"/>
        </w:rPr>
      </w:pP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 xml:space="preserve">Проєкт </w:t>
      </w:r>
      <w:proofErr w:type="spellStart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ре</w:t>
      </w:r>
      <w:proofErr w:type="spellEnd"/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алізується </w:t>
      </w:r>
      <w:hyperlink r:id="rId14" w:tgtFrame="_blank" w:history="1">
        <w:r w:rsidRPr="007B43DE">
          <w:rPr>
            <w:rStyle w:val="a3"/>
            <w:i/>
          </w:rPr>
          <w:t xml:space="preserve">ГО “Мережа </w:t>
        </w:r>
        <w:proofErr w:type="spellStart"/>
        <w:r w:rsidRPr="007B43DE">
          <w:rPr>
            <w:rStyle w:val="a3"/>
            <w:i/>
          </w:rPr>
          <w:t>захисту</w:t>
        </w:r>
        <w:proofErr w:type="spellEnd"/>
        <w:r w:rsidRPr="007B43DE">
          <w:rPr>
            <w:rStyle w:val="a3"/>
            <w:i/>
          </w:rPr>
          <w:t xml:space="preserve"> </w:t>
        </w:r>
        <w:proofErr w:type="spellStart"/>
        <w:r w:rsidRPr="007B43DE">
          <w:rPr>
            <w:rStyle w:val="a3"/>
            <w:i/>
          </w:rPr>
          <w:t>національних</w:t>
        </w:r>
        <w:proofErr w:type="spellEnd"/>
        <w:r w:rsidRPr="007B43DE">
          <w:rPr>
            <w:rStyle w:val="a3"/>
            <w:i/>
          </w:rPr>
          <w:t xml:space="preserve"> </w:t>
        </w:r>
        <w:proofErr w:type="spellStart"/>
        <w:r w:rsidRPr="007B43DE">
          <w:rPr>
            <w:rStyle w:val="a3"/>
            <w:i/>
          </w:rPr>
          <w:t>інтересів</w:t>
        </w:r>
        <w:proofErr w:type="spellEnd"/>
        <w:r w:rsidRPr="007B43DE">
          <w:rPr>
            <w:rStyle w:val="a3"/>
            <w:i/>
          </w:rPr>
          <w:t xml:space="preserve"> “АНТС”</w:t>
        </w:r>
      </w:hyperlink>
      <w:r w:rsidRPr="007B43DE">
        <w:rPr>
          <w:rStyle w:val="a3"/>
          <w:i/>
          <w:iCs/>
          <w:lang w:val="uk-UA"/>
        </w:rPr>
        <w:t xml:space="preserve"> </w:t>
      </w:r>
      <w:r w:rsidRPr="007B43DE">
        <w:rPr>
          <w:rStyle w:val="a6"/>
          <w:i w:val="0"/>
          <w:color w:val="000000" w:themeColor="text1"/>
          <w:sz w:val="26"/>
          <w:szCs w:val="26"/>
          <w:lang w:val="uk-UA"/>
        </w:rPr>
        <w:t>за фінансової підтримки </w:t>
      </w:r>
      <w:hyperlink r:id="rId15" w:tgtFrame="_blank" w:history="1">
        <w:r w:rsidRPr="007B43DE">
          <w:rPr>
            <w:rStyle w:val="a3"/>
            <w:i/>
          </w:rPr>
          <w:t>NED.</w:t>
        </w:r>
      </w:hyperlink>
    </w:p>
    <w:p w:rsidR="002509AA" w:rsidRPr="00DC2283" w:rsidRDefault="00BE1203" w:rsidP="007B43DE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spacing w:val="-2"/>
          <w:sz w:val="26"/>
          <w:szCs w:val="26"/>
          <w:highlight w:val="yellow"/>
          <w:lang w:val="uk-UA"/>
        </w:rPr>
      </w:pPr>
      <w:proofErr w:type="spellStart"/>
      <w:r w:rsidRPr="00251605">
        <w:rPr>
          <w:b/>
          <w:bCs/>
          <w:color w:val="000000" w:themeColor="text1"/>
          <w:spacing w:val="-2"/>
          <w:sz w:val="26"/>
          <w:szCs w:val="26"/>
          <w:lang w:val="uk-UA"/>
        </w:rPr>
        <w:t>ІнфоДжерело</w:t>
      </w:r>
      <w:proofErr w:type="spellEnd"/>
      <w:r w:rsidRPr="00251605">
        <w:rPr>
          <w:b/>
          <w:bCs/>
          <w:color w:val="000000" w:themeColor="text1"/>
          <w:spacing w:val="-2"/>
          <w:sz w:val="26"/>
          <w:szCs w:val="26"/>
          <w:lang w:val="uk-UA"/>
        </w:rPr>
        <w:t>:</w:t>
      </w:r>
      <w:r w:rsidR="007B43DE">
        <w:rPr>
          <w:b/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  <w:hyperlink r:id="rId16" w:history="1">
        <w:r w:rsidR="007B43DE" w:rsidRPr="007B26A8">
          <w:rPr>
            <w:rStyle w:val="a3"/>
          </w:rPr>
          <w:t>https</w:t>
        </w:r>
        <w:r w:rsidR="007B43DE" w:rsidRPr="007B26A8">
          <w:rPr>
            <w:rStyle w:val="a3"/>
            <w:lang w:val="uk-UA"/>
          </w:rPr>
          <w:t>://</w:t>
        </w:r>
        <w:r w:rsidR="007B43DE" w:rsidRPr="007B26A8">
          <w:rPr>
            <w:rStyle w:val="a3"/>
          </w:rPr>
          <w:t>www</w:t>
        </w:r>
        <w:r w:rsidR="007B43DE" w:rsidRPr="007B26A8">
          <w:rPr>
            <w:rStyle w:val="a3"/>
            <w:lang w:val="uk-UA"/>
          </w:rPr>
          <w:t>.</w:t>
        </w:r>
        <w:r w:rsidR="007B43DE" w:rsidRPr="007B26A8">
          <w:rPr>
            <w:rStyle w:val="a3"/>
          </w:rPr>
          <w:t>prostir</w:t>
        </w:r>
        <w:r w:rsidR="007B43DE" w:rsidRPr="007B26A8">
          <w:rPr>
            <w:rStyle w:val="a3"/>
            <w:lang w:val="uk-UA"/>
          </w:rPr>
          <w:t>.</w:t>
        </w:r>
        <w:r w:rsidR="007B43DE" w:rsidRPr="007B26A8">
          <w:rPr>
            <w:rStyle w:val="a3"/>
          </w:rPr>
          <w:t>ua</w:t>
        </w:r>
        <w:r w:rsidR="007B43DE" w:rsidRPr="007B26A8">
          <w:rPr>
            <w:rStyle w:val="a3"/>
            <w:lang w:val="uk-UA"/>
          </w:rPr>
          <w:t>/?</w:t>
        </w:r>
        <w:r w:rsidR="007B43DE" w:rsidRPr="007B26A8">
          <w:rPr>
            <w:rStyle w:val="a3"/>
          </w:rPr>
          <w:t>grants</w:t>
        </w:r>
        <w:r w:rsidR="007B43DE" w:rsidRPr="007B26A8">
          <w:rPr>
            <w:rStyle w:val="a3"/>
            <w:lang w:val="uk-UA"/>
          </w:rPr>
          <w:t>=5000-</w:t>
        </w:r>
        <w:r w:rsidR="007B43DE" w:rsidRPr="007B26A8">
          <w:rPr>
            <w:rStyle w:val="a3"/>
          </w:rPr>
          <w:t>vid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merezhi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ants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na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realizatsiyu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idej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dlya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hromad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oholosheno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start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inkubatora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sotsialnyh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innovatsij</w:t>
        </w:r>
        <w:r w:rsidR="007B43DE" w:rsidRPr="007B26A8">
          <w:rPr>
            <w:rStyle w:val="a3"/>
            <w:lang w:val="uk-UA"/>
          </w:rPr>
          <w:t>-</w:t>
        </w:r>
        <w:r w:rsidR="007B43DE" w:rsidRPr="007B26A8">
          <w:rPr>
            <w:rStyle w:val="a3"/>
          </w:rPr>
          <w:t>halli</w:t>
        </w:r>
        <w:r w:rsidR="007B43DE" w:rsidRPr="007B26A8">
          <w:rPr>
            <w:rStyle w:val="a3"/>
            <w:lang w:val="uk-UA"/>
          </w:rPr>
          <w:t>-2_0</w:t>
        </w:r>
      </w:hyperlink>
      <w:r w:rsidR="007B43DE">
        <w:rPr>
          <w:lang w:val="uk-UA"/>
        </w:rPr>
        <w:t xml:space="preserve"> </w:t>
      </w:r>
      <w:r w:rsidR="00251605" w:rsidRPr="00251605"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707CEF" w:rsidRPr="00D41769" w:rsidRDefault="00707CE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pacing w:val="-2"/>
          <w:sz w:val="26"/>
          <w:szCs w:val="26"/>
          <w:lang w:val="uk-UA"/>
        </w:rPr>
      </w:pPr>
    </w:p>
    <w:sectPr w:rsidR="00707CEF" w:rsidRPr="00D41769" w:rsidSect="007B43DE">
      <w:headerReference w:type="default" r:id="rId17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C21" w:rsidRDefault="00846C21" w:rsidP="00403E5F">
      <w:pPr>
        <w:spacing w:after="0" w:line="240" w:lineRule="auto"/>
      </w:pPr>
      <w:r>
        <w:separator/>
      </w:r>
    </w:p>
  </w:endnote>
  <w:endnote w:type="continuationSeparator" w:id="0">
    <w:p w:rsidR="00846C21" w:rsidRDefault="00846C21" w:rsidP="0040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C21" w:rsidRDefault="00846C21" w:rsidP="00403E5F">
      <w:pPr>
        <w:spacing w:after="0" w:line="240" w:lineRule="auto"/>
      </w:pPr>
      <w:r>
        <w:separator/>
      </w:r>
    </w:p>
  </w:footnote>
  <w:footnote w:type="continuationSeparator" w:id="0">
    <w:p w:rsidR="00846C21" w:rsidRDefault="00846C21" w:rsidP="0040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48973"/>
      <w:docPartObj>
        <w:docPartGallery w:val="Page Numbers (Top of Page)"/>
        <w:docPartUnique/>
      </w:docPartObj>
    </w:sdtPr>
    <w:sdtEndPr/>
    <w:sdtContent>
      <w:p w:rsidR="00BE1203" w:rsidRDefault="00BE12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3DE">
          <w:rPr>
            <w:noProof/>
          </w:rPr>
          <w:t>2</w:t>
        </w:r>
        <w:r>
          <w:fldChar w:fldCharType="end"/>
        </w:r>
      </w:p>
    </w:sdtContent>
  </w:sdt>
  <w:p w:rsidR="00BE1203" w:rsidRDefault="00BE120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A72"/>
    <w:multiLevelType w:val="multilevel"/>
    <w:tmpl w:val="E85E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564A4"/>
    <w:multiLevelType w:val="multilevel"/>
    <w:tmpl w:val="696A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C271D"/>
    <w:multiLevelType w:val="multilevel"/>
    <w:tmpl w:val="9F02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B3CF4"/>
    <w:multiLevelType w:val="multilevel"/>
    <w:tmpl w:val="146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06EE0"/>
    <w:multiLevelType w:val="multilevel"/>
    <w:tmpl w:val="98F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DE45D9"/>
    <w:multiLevelType w:val="multilevel"/>
    <w:tmpl w:val="9A38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FD41BC"/>
    <w:multiLevelType w:val="multilevel"/>
    <w:tmpl w:val="2AB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EA556F"/>
    <w:multiLevelType w:val="hybridMultilevel"/>
    <w:tmpl w:val="8304CB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82365EA"/>
    <w:multiLevelType w:val="multilevel"/>
    <w:tmpl w:val="0C82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3C20AA"/>
    <w:multiLevelType w:val="multilevel"/>
    <w:tmpl w:val="AAC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5C08DE"/>
    <w:multiLevelType w:val="multilevel"/>
    <w:tmpl w:val="DCF0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1F6870"/>
    <w:multiLevelType w:val="multilevel"/>
    <w:tmpl w:val="9A9C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9F2237"/>
    <w:multiLevelType w:val="multilevel"/>
    <w:tmpl w:val="AA66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671F42"/>
    <w:multiLevelType w:val="multilevel"/>
    <w:tmpl w:val="B96E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B21735"/>
    <w:multiLevelType w:val="multilevel"/>
    <w:tmpl w:val="1FBE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3E77CC"/>
    <w:multiLevelType w:val="multilevel"/>
    <w:tmpl w:val="3D6A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375686"/>
    <w:multiLevelType w:val="multilevel"/>
    <w:tmpl w:val="4F2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F37C24"/>
    <w:multiLevelType w:val="multilevel"/>
    <w:tmpl w:val="98E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1F0658"/>
    <w:multiLevelType w:val="multilevel"/>
    <w:tmpl w:val="FDF0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48301F"/>
    <w:multiLevelType w:val="multilevel"/>
    <w:tmpl w:val="835E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735216"/>
    <w:multiLevelType w:val="multilevel"/>
    <w:tmpl w:val="AFF8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8F31FB"/>
    <w:multiLevelType w:val="multilevel"/>
    <w:tmpl w:val="51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4E0A1C"/>
    <w:multiLevelType w:val="multilevel"/>
    <w:tmpl w:val="F7E0E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893C03"/>
    <w:multiLevelType w:val="multilevel"/>
    <w:tmpl w:val="DE02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434B3F"/>
    <w:multiLevelType w:val="multilevel"/>
    <w:tmpl w:val="CB28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E35E0A"/>
    <w:multiLevelType w:val="multilevel"/>
    <w:tmpl w:val="EA1A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EC0738"/>
    <w:multiLevelType w:val="multilevel"/>
    <w:tmpl w:val="57F8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CF45BB"/>
    <w:multiLevelType w:val="multilevel"/>
    <w:tmpl w:val="A508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903792"/>
    <w:multiLevelType w:val="multilevel"/>
    <w:tmpl w:val="2CC6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B8103E"/>
    <w:multiLevelType w:val="multilevel"/>
    <w:tmpl w:val="861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D033E0"/>
    <w:multiLevelType w:val="multilevel"/>
    <w:tmpl w:val="87EAB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640EE2"/>
    <w:multiLevelType w:val="multilevel"/>
    <w:tmpl w:val="42B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FBB"/>
    <w:multiLevelType w:val="multilevel"/>
    <w:tmpl w:val="38A46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AC19C8"/>
    <w:multiLevelType w:val="multilevel"/>
    <w:tmpl w:val="8BC8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705C21"/>
    <w:multiLevelType w:val="multilevel"/>
    <w:tmpl w:val="3D1A6B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5C3072DA"/>
    <w:multiLevelType w:val="multilevel"/>
    <w:tmpl w:val="C808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934399"/>
    <w:multiLevelType w:val="multilevel"/>
    <w:tmpl w:val="1A8C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E14CAF"/>
    <w:multiLevelType w:val="multilevel"/>
    <w:tmpl w:val="0FB4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DF5119"/>
    <w:multiLevelType w:val="multilevel"/>
    <w:tmpl w:val="C6CE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7758D5"/>
    <w:multiLevelType w:val="multilevel"/>
    <w:tmpl w:val="6362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9B19FC"/>
    <w:multiLevelType w:val="multilevel"/>
    <w:tmpl w:val="2816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0C152E"/>
    <w:multiLevelType w:val="multilevel"/>
    <w:tmpl w:val="8524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2F29AF"/>
    <w:multiLevelType w:val="multilevel"/>
    <w:tmpl w:val="C56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4C0820"/>
    <w:multiLevelType w:val="multilevel"/>
    <w:tmpl w:val="E4C8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514202"/>
    <w:multiLevelType w:val="multilevel"/>
    <w:tmpl w:val="F95C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F55F78"/>
    <w:multiLevelType w:val="multilevel"/>
    <w:tmpl w:val="A39E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34"/>
  </w:num>
  <w:num w:numId="3">
    <w:abstractNumId w:val="31"/>
  </w:num>
  <w:num w:numId="4">
    <w:abstractNumId w:val="30"/>
  </w:num>
  <w:num w:numId="5">
    <w:abstractNumId w:val="38"/>
  </w:num>
  <w:num w:numId="6">
    <w:abstractNumId w:val="32"/>
  </w:num>
  <w:num w:numId="7">
    <w:abstractNumId w:val="40"/>
  </w:num>
  <w:num w:numId="8">
    <w:abstractNumId w:val="13"/>
  </w:num>
  <w:num w:numId="9">
    <w:abstractNumId w:val="14"/>
  </w:num>
  <w:num w:numId="10">
    <w:abstractNumId w:val="29"/>
  </w:num>
  <w:num w:numId="11">
    <w:abstractNumId w:val="1"/>
  </w:num>
  <w:num w:numId="12">
    <w:abstractNumId w:val="3"/>
  </w:num>
  <w:num w:numId="13">
    <w:abstractNumId w:val="8"/>
  </w:num>
  <w:num w:numId="14">
    <w:abstractNumId w:val="0"/>
  </w:num>
  <w:num w:numId="15">
    <w:abstractNumId w:val="43"/>
  </w:num>
  <w:num w:numId="16">
    <w:abstractNumId w:val="10"/>
  </w:num>
  <w:num w:numId="17">
    <w:abstractNumId w:val="2"/>
  </w:num>
  <w:num w:numId="18">
    <w:abstractNumId w:val="39"/>
  </w:num>
  <w:num w:numId="19">
    <w:abstractNumId w:val="22"/>
  </w:num>
  <w:num w:numId="20">
    <w:abstractNumId w:val="41"/>
  </w:num>
  <w:num w:numId="21">
    <w:abstractNumId w:val="9"/>
  </w:num>
  <w:num w:numId="22">
    <w:abstractNumId w:val="19"/>
  </w:num>
  <w:num w:numId="23">
    <w:abstractNumId w:val="6"/>
  </w:num>
  <w:num w:numId="24">
    <w:abstractNumId w:val="17"/>
  </w:num>
  <w:num w:numId="25">
    <w:abstractNumId w:val="35"/>
  </w:num>
  <w:num w:numId="26">
    <w:abstractNumId w:val="21"/>
  </w:num>
  <w:num w:numId="27">
    <w:abstractNumId w:val="18"/>
  </w:num>
  <w:num w:numId="28">
    <w:abstractNumId w:val="20"/>
  </w:num>
  <w:num w:numId="29">
    <w:abstractNumId w:val="42"/>
  </w:num>
  <w:num w:numId="30">
    <w:abstractNumId w:val="27"/>
  </w:num>
  <w:num w:numId="31">
    <w:abstractNumId w:val="26"/>
  </w:num>
  <w:num w:numId="32">
    <w:abstractNumId w:val="23"/>
  </w:num>
  <w:num w:numId="33">
    <w:abstractNumId w:val="37"/>
  </w:num>
  <w:num w:numId="34">
    <w:abstractNumId w:val="16"/>
  </w:num>
  <w:num w:numId="35">
    <w:abstractNumId w:val="5"/>
  </w:num>
  <w:num w:numId="36">
    <w:abstractNumId w:val="24"/>
  </w:num>
  <w:num w:numId="37">
    <w:abstractNumId w:val="4"/>
  </w:num>
  <w:num w:numId="38">
    <w:abstractNumId w:val="33"/>
  </w:num>
  <w:num w:numId="39">
    <w:abstractNumId w:val="15"/>
  </w:num>
  <w:num w:numId="40">
    <w:abstractNumId w:val="11"/>
  </w:num>
  <w:num w:numId="41">
    <w:abstractNumId w:val="44"/>
  </w:num>
  <w:num w:numId="42">
    <w:abstractNumId w:val="12"/>
  </w:num>
  <w:num w:numId="43">
    <w:abstractNumId w:val="45"/>
  </w:num>
  <w:num w:numId="44">
    <w:abstractNumId w:val="7"/>
  </w:num>
  <w:num w:numId="45">
    <w:abstractNumId w:val="25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F8"/>
    <w:rsid w:val="00053511"/>
    <w:rsid w:val="00054550"/>
    <w:rsid w:val="001335CC"/>
    <w:rsid w:val="001655D1"/>
    <w:rsid w:val="001F60DC"/>
    <w:rsid w:val="002509AA"/>
    <w:rsid w:val="00251605"/>
    <w:rsid w:val="00287D67"/>
    <w:rsid w:val="00333E75"/>
    <w:rsid w:val="003A4B3A"/>
    <w:rsid w:val="003D139C"/>
    <w:rsid w:val="00403E5F"/>
    <w:rsid w:val="004D66F2"/>
    <w:rsid w:val="005A7B9E"/>
    <w:rsid w:val="00607964"/>
    <w:rsid w:val="00700FCB"/>
    <w:rsid w:val="00707CEF"/>
    <w:rsid w:val="007377D4"/>
    <w:rsid w:val="007B43DE"/>
    <w:rsid w:val="007E0900"/>
    <w:rsid w:val="00807C3A"/>
    <w:rsid w:val="00846C21"/>
    <w:rsid w:val="008517A7"/>
    <w:rsid w:val="008C55F6"/>
    <w:rsid w:val="008E1B5A"/>
    <w:rsid w:val="008E33AD"/>
    <w:rsid w:val="008F1DD0"/>
    <w:rsid w:val="00903AA0"/>
    <w:rsid w:val="00924F5B"/>
    <w:rsid w:val="00995456"/>
    <w:rsid w:val="009C191C"/>
    <w:rsid w:val="00A057D2"/>
    <w:rsid w:val="00A72505"/>
    <w:rsid w:val="00AD44EC"/>
    <w:rsid w:val="00B0155C"/>
    <w:rsid w:val="00BB0005"/>
    <w:rsid w:val="00BB23F5"/>
    <w:rsid w:val="00BB416A"/>
    <w:rsid w:val="00BC5BF8"/>
    <w:rsid w:val="00BD6E50"/>
    <w:rsid w:val="00BE1203"/>
    <w:rsid w:val="00BE5690"/>
    <w:rsid w:val="00C26070"/>
    <w:rsid w:val="00D049B8"/>
    <w:rsid w:val="00D164D8"/>
    <w:rsid w:val="00D41769"/>
    <w:rsid w:val="00DC2283"/>
    <w:rsid w:val="00EA4BF9"/>
    <w:rsid w:val="00EA6FD9"/>
    <w:rsid w:val="00EF1FF8"/>
    <w:rsid w:val="00F9080B"/>
    <w:rsid w:val="00F9348D"/>
    <w:rsid w:val="00FC2D68"/>
    <w:rsid w:val="00FC7168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2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10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6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7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90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1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0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3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2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2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6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7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29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6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57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s.org.ua/projects/halli-2-0/" TargetMode="External"/><Relationship Id="rId13" Type="http://schemas.openxmlformats.org/officeDocument/2006/relationships/hyperlink" Target="https://ants.org.ua/projects/halli-hakathon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ned.org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prostir.ua/?grants=5000-vid-merezhi-ants-na-realizatsiyu-idej-dlya-hromad-oholosheno-start-inkubatora-sotsialnyh-innovatsij-halli-2_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nts.org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ed.org/" TargetMode="External"/><Relationship Id="rId10" Type="http://schemas.openxmlformats.org/officeDocument/2006/relationships/hyperlink" Target="https://ants.org.ua/projects/nalli-2-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nts.org.ua/projects/halli-2-0/" TargetMode="External"/><Relationship Id="rId14" Type="http://schemas.openxmlformats.org/officeDocument/2006/relationships/hyperlink" Target="https://ants.org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3</cp:revision>
  <dcterms:created xsi:type="dcterms:W3CDTF">2023-06-22T06:12:00Z</dcterms:created>
  <dcterms:modified xsi:type="dcterms:W3CDTF">2023-06-22T06:24:00Z</dcterms:modified>
</cp:coreProperties>
</file>