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39" w:rsidRPr="00E3303B" w:rsidRDefault="002F0339" w:rsidP="002F0339">
      <w:pPr>
        <w:jc w:val="center"/>
        <w:rPr>
          <w:b/>
          <w:lang w:val="uk-UA"/>
        </w:rPr>
      </w:pPr>
      <w:r>
        <w:rPr>
          <w:b/>
          <w:lang w:val="uk-UA"/>
        </w:rPr>
        <w:t>Інформація</w:t>
      </w:r>
    </w:p>
    <w:p w:rsidR="002F0339" w:rsidRDefault="002F0339" w:rsidP="002F0339">
      <w:pPr>
        <w:jc w:val="center"/>
        <w:rPr>
          <w:b/>
          <w:lang w:val="uk-UA"/>
        </w:rPr>
      </w:pPr>
      <w:r>
        <w:rPr>
          <w:b/>
          <w:lang w:val="uk-UA"/>
        </w:rPr>
        <w:t>про стан роботи із зверненнями</w:t>
      </w:r>
      <w:r w:rsidRPr="00E3303B">
        <w:rPr>
          <w:b/>
          <w:lang w:val="uk-UA"/>
        </w:rPr>
        <w:t xml:space="preserve"> громадян  </w:t>
      </w:r>
    </w:p>
    <w:p w:rsidR="002F0339" w:rsidRDefault="002F0339" w:rsidP="002F033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  </w:t>
      </w:r>
      <w:proofErr w:type="spellStart"/>
      <w:r>
        <w:rPr>
          <w:b/>
          <w:lang w:val="uk-UA"/>
        </w:rPr>
        <w:t>Кам’янській</w:t>
      </w:r>
      <w:proofErr w:type="spellEnd"/>
      <w:r>
        <w:rPr>
          <w:b/>
          <w:lang w:val="uk-UA"/>
        </w:rPr>
        <w:t xml:space="preserve">  райдержадміністрації  за  </w:t>
      </w:r>
    </w:p>
    <w:p w:rsidR="002F0339" w:rsidRDefault="002F0339" w:rsidP="002F0339">
      <w:pPr>
        <w:jc w:val="center"/>
        <w:rPr>
          <w:szCs w:val="28"/>
          <w:lang w:val="uk-UA"/>
        </w:rPr>
      </w:pPr>
      <w:r>
        <w:rPr>
          <w:b/>
          <w:lang w:val="uk-UA"/>
        </w:rPr>
        <w:t xml:space="preserve">   І  півріччя 2022  </w:t>
      </w:r>
      <w:r w:rsidRPr="00E3303B">
        <w:rPr>
          <w:b/>
          <w:lang w:val="uk-UA"/>
        </w:rPr>
        <w:t>року</w:t>
      </w:r>
      <w:r>
        <w:rPr>
          <w:szCs w:val="28"/>
          <w:lang w:val="uk-UA"/>
        </w:rPr>
        <w:t xml:space="preserve">                                                                                                   </w:t>
      </w:r>
    </w:p>
    <w:p w:rsidR="002F0339" w:rsidRPr="001562F6" w:rsidRDefault="002F0339" w:rsidP="002F0339">
      <w:pPr>
        <w:jc w:val="center"/>
        <w:rPr>
          <w:sz w:val="16"/>
          <w:szCs w:val="16"/>
          <w:lang w:val="uk-UA"/>
        </w:rPr>
      </w:pPr>
    </w:p>
    <w:p w:rsidR="002F0339" w:rsidRPr="00FA34F9" w:rsidRDefault="002F0339" w:rsidP="002F033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Одним  із  основних  завдань  у  роботі  райдержадміністрації  є  створення  належних  умов  в  реалізації    забезпечення  права  громадян   на  звернення  до  органів  виконавчої  влади. </w:t>
      </w:r>
      <w:r>
        <w:rPr>
          <w:bCs/>
          <w:szCs w:val="28"/>
          <w:lang w:val="uk-UA"/>
        </w:rPr>
        <w:t xml:space="preserve"> </w:t>
      </w:r>
    </w:p>
    <w:p w:rsidR="002F0339" w:rsidRPr="002F1F7A" w:rsidRDefault="002F0339" w:rsidP="002F0339">
      <w:pPr>
        <w:ind w:firstLine="708"/>
        <w:jc w:val="both"/>
        <w:rPr>
          <w:szCs w:val="28"/>
          <w:lang w:val="uk-UA"/>
        </w:rPr>
      </w:pPr>
      <w:r w:rsidRPr="002F1F7A">
        <w:rPr>
          <w:szCs w:val="28"/>
          <w:lang w:val="uk-UA"/>
        </w:rPr>
        <w:t xml:space="preserve">Протягом  </w:t>
      </w:r>
      <w:r>
        <w:rPr>
          <w:szCs w:val="28"/>
          <w:lang w:val="uk-UA"/>
        </w:rPr>
        <w:t xml:space="preserve">І  півріччя  </w:t>
      </w:r>
      <w:r w:rsidRPr="002F1F7A">
        <w:rPr>
          <w:szCs w:val="28"/>
          <w:lang w:val="uk-UA"/>
        </w:rPr>
        <w:t>20</w:t>
      </w:r>
      <w:r>
        <w:rPr>
          <w:szCs w:val="28"/>
          <w:lang w:val="uk-UA"/>
        </w:rPr>
        <w:t>22</w:t>
      </w:r>
      <w:r w:rsidRPr="002F1F7A">
        <w:rPr>
          <w:szCs w:val="28"/>
          <w:lang w:val="uk-UA"/>
        </w:rPr>
        <w:t xml:space="preserve"> року в </w:t>
      </w:r>
      <w:proofErr w:type="spellStart"/>
      <w:r>
        <w:rPr>
          <w:szCs w:val="28"/>
          <w:lang w:val="uk-UA"/>
        </w:rPr>
        <w:t>Кам’янській</w:t>
      </w:r>
      <w:proofErr w:type="spellEnd"/>
      <w:r w:rsidRPr="002F1F7A">
        <w:rPr>
          <w:szCs w:val="28"/>
          <w:lang w:val="uk-UA"/>
        </w:rPr>
        <w:t xml:space="preserve"> районній державній адміністрації </w:t>
      </w:r>
      <w:r>
        <w:rPr>
          <w:szCs w:val="28"/>
          <w:lang w:val="uk-UA"/>
        </w:rPr>
        <w:t xml:space="preserve">  налагоджено</w:t>
      </w:r>
      <w:r w:rsidRPr="002F1F7A">
        <w:rPr>
          <w:szCs w:val="28"/>
          <w:lang w:val="uk-UA"/>
        </w:rPr>
        <w:t xml:space="preserve"> робот</w:t>
      </w:r>
      <w:r>
        <w:rPr>
          <w:szCs w:val="28"/>
          <w:lang w:val="uk-UA"/>
        </w:rPr>
        <w:t>у</w:t>
      </w:r>
      <w:r w:rsidRPr="002F1F7A">
        <w:rPr>
          <w:szCs w:val="28"/>
          <w:lang w:val="uk-UA"/>
        </w:rPr>
        <w:t xml:space="preserve"> щодо безумовного виконання вимог </w:t>
      </w:r>
      <w:r>
        <w:rPr>
          <w:szCs w:val="28"/>
          <w:lang w:val="uk-UA"/>
        </w:rPr>
        <w:t xml:space="preserve"> </w:t>
      </w:r>
      <w:r w:rsidRPr="002F1F7A">
        <w:rPr>
          <w:szCs w:val="28"/>
          <w:lang w:val="uk-UA"/>
        </w:rPr>
        <w:t xml:space="preserve">Закону  </w:t>
      </w:r>
      <w:r>
        <w:rPr>
          <w:szCs w:val="28"/>
          <w:lang w:val="uk-UA"/>
        </w:rPr>
        <w:t xml:space="preserve"> України  «Про  звернення гр</w:t>
      </w:r>
      <w:r w:rsidRPr="002F1F7A">
        <w:rPr>
          <w:szCs w:val="28"/>
          <w:lang w:val="uk-UA"/>
        </w:rPr>
        <w:t xml:space="preserve">омадян», </w:t>
      </w:r>
      <w:r>
        <w:rPr>
          <w:szCs w:val="28"/>
          <w:lang w:val="uk-UA"/>
        </w:rPr>
        <w:t xml:space="preserve">  </w:t>
      </w:r>
      <w:r w:rsidRPr="002F1F7A">
        <w:rPr>
          <w:szCs w:val="28"/>
          <w:lang w:val="uk-UA"/>
        </w:rPr>
        <w:t xml:space="preserve">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                                          </w:t>
      </w:r>
    </w:p>
    <w:p w:rsidR="002F0339" w:rsidRDefault="002F0339" w:rsidP="002F0339">
      <w:pPr>
        <w:ind w:firstLine="708"/>
        <w:jc w:val="both"/>
        <w:rPr>
          <w:szCs w:val="28"/>
          <w:lang w:val="uk-UA"/>
        </w:rPr>
      </w:pPr>
      <w:r w:rsidRPr="002F1F7A">
        <w:rPr>
          <w:szCs w:val="28"/>
          <w:lang w:val="uk-UA"/>
        </w:rPr>
        <w:t xml:space="preserve">Вживаються необхідні організаційні заходи щодо забезпечення належного рівня роботи із зверненнями громадян відповідно до вимог, визначених постановою Кабінету Міністрів України від 24 червня 2009 року № 630 «Про затвердження Методики оцінювання рівня роботи із зверненнями громадян в органах виконавчої влади». </w:t>
      </w:r>
      <w:r>
        <w:rPr>
          <w:lang w:val="uk-UA"/>
        </w:rPr>
        <w:tab/>
        <w:t xml:space="preserve"> </w:t>
      </w:r>
      <w:r>
        <w:rPr>
          <w:szCs w:val="28"/>
          <w:lang w:val="uk-UA"/>
        </w:rPr>
        <w:t xml:space="preserve"> </w:t>
      </w:r>
    </w:p>
    <w:p w:rsidR="002F0339" w:rsidRPr="00BF6ACA" w:rsidRDefault="002F0339" w:rsidP="002F033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Протягом І  півріччя  </w:t>
      </w:r>
      <w:r w:rsidRPr="00BF6ACA">
        <w:rPr>
          <w:szCs w:val="28"/>
          <w:lang w:val="uk-UA"/>
        </w:rPr>
        <w:t>20</w:t>
      </w:r>
      <w:r>
        <w:rPr>
          <w:szCs w:val="28"/>
          <w:lang w:val="uk-UA"/>
        </w:rPr>
        <w:t>22 року кількість звернень, які надійшли до райдержадміністрації від мешканців району та через органи державної влади України вищого рівня становить   41  звернення.</w:t>
      </w:r>
      <w:r w:rsidRPr="00BF6ACA">
        <w:rPr>
          <w:szCs w:val="28"/>
          <w:lang w:val="uk-UA"/>
        </w:rPr>
        <w:t xml:space="preserve">      </w:t>
      </w:r>
    </w:p>
    <w:p w:rsidR="002F0339" w:rsidRDefault="002F0339" w:rsidP="002F033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Від органів державної влади України вищого рівня на розгляд та виконання надійшло  3 </w:t>
      </w:r>
      <w:r w:rsidRPr="00BF6ACA">
        <w:rPr>
          <w:szCs w:val="28"/>
          <w:lang w:val="uk-UA"/>
        </w:rPr>
        <w:t xml:space="preserve"> звернен</w:t>
      </w:r>
      <w:r>
        <w:rPr>
          <w:szCs w:val="28"/>
          <w:lang w:val="uk-UA"/>
        </w:rPr>
        <w:t>ня</w:t>
      </w:r>
      <w:r w:rsidRPr="00BF6ACA">
        <w:rPr>
          <w:szCs w:val="28"/>
          <w:lang w:val="uk-UA"/>
        </w:rPr>
        <w:t>. Зокрема:</w:t>
      </w:r>
    </w:p>
    <w:p w:rsidR="002F0339" w:rsidRDefault="002F0339" w:rsidP="002F033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Офісу  Президента України – 1</w:t>
      </w:r>
      <w:r w:rsidRPr="00BF6ACA">
        <w:rPr>
          <w:szCs w:val="28"/>
          <w:lang w:val="uk-UA"/>
        </w:rPr>
        <w:t>;</w:t>
      </w:r>
      <w:r w:rsidRPr="00BF6ACA">
        <w:rPr>
          <w:szCs w:val="28"/>
          <w:lang w:val="uk-UA"/>
        </w:rPr>
        <w:tab/>
      </w:r>
    </w:p>
    <w:p w:rsidR="002F0339" w:rsidRPr="00BF6ACA" w:rsidRDefault="002F0339" w:rsidP="002F033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Апарат  Верховної  Ради  України  -  1;</w:t>
      </w:r>
      <w:r>
        <w:rPr>
          <w:szCs w:val="28"/>
          <w:lang w:val="uk-UA"/>
        </w:rPr>
        <w:tab/>
        <w:t xml:space="preserve"> </w:t>
      </w:r>
    </w:p>
    <w:p w:rsidR="002F0339" w:rsidRDefault="002F0339" w:rsidP="002F0339">
      <w:pPr>
        <w:jc w:val="both"/>
        <w:rPr>
          <w:szCs w:val="28"/>
          <w:lang w:val="uk-UA"/>
        </w:rPr>
      </w:pPr>
      <w:r w:rsidRPr="00BF6ACA">
        <w:rPr>
          <w:szCs w:val="28"/>
          <w:lang w:val="uk-UA"/>
        </w:rPr>
        <w:tab/>
      </w:r>
      <w:r>
        <w:rPr>
          <w:szCs w:val="28"/>
          <w:lang w:val="uk-UA"/>
        </w:rPr>
        <w:t>Дніпропетровської  обласної державної адміністрації - 1.</w:t>
      </w:r>
      <w:r>
        <w:rPr>
          <w:szCs w:val="28"/>
          <w:lang w:val="uk-UA"/>
        </w:rPr>
        <w:tab/>
      </w:r>
    </w:p>
    <w:p w:rsidR="002F0339" w:rsidRPr="000A47A1" w:rsidRDefault="002F0339" w:rsidP="002F03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47A1">
        <w:rPr>
          <w:sz w:val="28"/>
          <w:szCs w:val="28"/>
        </w:rPr>
        <w:t xml:space="preserve">Відповідно до розпорядження голови райдержадміністрації від 24.05.2021 № Р-43/0/306-21 </w:t>
      </w:r>
      <w:proofErr w:type="spellStart"/>
      <w:r w:rsidRPr="000A47A1">
        <w:rPr>
          <w:sz w:val="28"/>
          <w:szCs w:val="28"/>
        </w:rPr>
        <w:t>“Про</w:t>
      </w:r>
      <w:proofErr w:type="spellEnd"/>
      <w:r w:rsidRPr="000A47A1">
        <w:rPr>
          <w:sz w:val="28"/>
          <w:szCs w:val="28"/>
        </w:rPr>
        <w:t xml:space="preserve"> подання голові райдержадміністрації електронних звернень та їх </w:t>
      </w:r>
      <w:proofErr w:type="spellStart"/>
      <w:r w:rsidRPr="000A47A1">
        <w:rPr>
          <w:sz w:val="28"/>
          <w:szCs w:val="28"/>
        </w:rPr>
        <w:t>розгляд”</w:t>
      </w:r>
      <w:proofErr w:type="spellEnd"/>
      <w:r w:rsidRPr="000A47A1">
        <w:rPr>
          <w:sz w:val="28"/>
          <w:szCs w:val="28"/>
        </w:rPr>
        <w:t xml:space="preserve"> визначено електронну адресу </w:t>
      </w:r>
      <w:hyperlink r:id="rId4" w:history="1">
        <w:r w:rsidRPr="000A47A1">
          <w:rPr>
            <w:rStyle w:val="a4"/>
            <w:sz w:val="28"/>
            <w:szCs w:val="28"/>
            <w:lang w:val="en-US"/>
          </w:rPr>
          <w:t>info</w:t>
        </w:r>
        <w:r w:rsidRPr="000A47A1">
          <w:rPr>
            <w:rStyle w:val="a4"/>
            <w:sz w:val="28"/>
            <w:szCs w:val="28"/>
          </w:rPr>
          <w:t>@</w:t>
        </w:r>
        <w:proofErr w:type="spellStart"/>
        <w:r w:rsidRPr="000A47A1">
          <w:rPr>
            <w:rStyle w:val="a4"/>
            <w:sz w:val="28"/>
            <w:szCs w:val="28"/>
            <w:lang w:val="en-US"/>
          </w:rPr>
          <w:t>kam</w:t>
        </w:r>
        <w:proofErr w:type="spellEnd"/>
        <w:r w:rsidRPr="000A47A1">
          <w:rPr>
            <w:rStyle w:val="a4"/>
            <w:sz w:val="28"/>
            <w:szCs w:val="28"/>
          </w:rPr>
          <w:t>-</w:t>
        </w:r>
        <w:proofErr w:type="spellStart"/>
        <w:r w:rsidRPr="000A47A1">
          <w:rPr>
            <w:rStyle w:val="a4"/>
            <w:sz w:val="28"/>
            <w:szCs w:val="28"/>
            <w:lang w:val="en-US"/>
          </w:rPr>
          <w:t>rda</w:t>
        </w:r>
        <w:proofErr w:type="spellEnd"/>
        <w:r w:rsidRPr="000A47A1">
          <w:rPr>
            <w:rStyle w:val="a4"/>
            <w:sz w:val="28"/>
            <w:szCs w:val="28"/>
          </w:rPr>
          <w:t>.</w:t>
        </w:r>
        <w:proofErr w:type="spellStart"/>
        <w:r w:rsidRPr="000A47A1">
          <w:rPr>
            <w:rStyle w:val="a4"/>
            <w:sz w:val="28"/>
            <w:szCs w:val="28"/>
            <w:lang w:val="en-US"/>
          </w:rPr>
          <w:t>dp</w:t>
        </w:r>
        <w:proofErr w:type="spellEnd"/>
        <w:r w:rsidRPr="000A47A1">
          <w:rPr>
            <w:rStyle w:val="a4"/>
            <w:sz w:val="28"/>
            <w:szCs w:val="28"/>
          </w:rPr>
          <w:t>.</w:t>
        </w:r>
        <w:proofErr w:type="spellStart"/>
        <w:r w:rsidRPr="000A47A1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0A47A1">
          <w:rPr>
            <w:rStyle w:val="a4"/>
            <w:sz w:val="28"/>
            <w:szCs w:val="28"/>
          </w:rPr>
          <w:t>.</w:t>
        </w:r>
        <w:proofErr w:type="spellStart"/>
        <w:r w:rsidRPr="000A47A1">
          <w:rPr>
            <w:rStyle w:val="a4"/>
            <w:sz w:val="28"/>
            <w:szCs w:val="28"/>
            <w:lang w:val="en-US"/>
          </w:rPr>
          <w:t>ua</w:t>
        </w:r>
        <w:proofErr w:type="spellEnd"/>
      </w:hyperlink>
      <w:r w:rsidRPr="000A47A1">
        <w:rPr>
          <w:sz w:val="28"/>
          <w:szCs w:val="28"/>
        </w:rPr>
        <w:t xml:space="preserve">. Протягом    звітного  періоду до райдержадміністрації надійшло  8  електронних  звернень. </w:t>
      </w:r>
    </w:p>
    <w:p w:rsidR="002F0339" w:rsidRDefault="002F0339" w:rsidP="002F0339">
      <w:pPr>
        <w:ind w:firstLine="70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запровадженого класифікатора звернень громадян звернення розподіляються </w:t>
      </w:r>
      <w:r w:rsidRPr="00BF6ACA">
        <w:rPr>
          <w:szCs w:val="28"/>
          <w:lang w:val="uk-UA"/>
        </w:rPr>
        <w:t>так:</w:t>
      </w:r>
    </w:p>
    <w:p w:rsidR="002F0339" w:rsidRPr="00BF6ACA" w:rsidRDefault="002F0339" w:rsidP="002F0339">
      <w:pPr>
        <w:ind w:firstLine="70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 формою  </w:t>
      </w:r>
      <w:r w:rsidRPr="003B3F6C">
        <w:rPr>
          <w:szCs w:val="28"/>
          <w:lang w:val="uk-UA"/>
        </w:rPr>
        <w:t>надходження:</w:t>
      </w:r>
      <w:r>
        <w:rPr>
          <w:szCs w:val="28"/>
          <w:lang w:val="uk-UA"/>
        </w:rPr>
        <w:t xml:space="preserve">  </w:t>
      </w:r>
      <w:r w:rsidRPr="00BF6ACA">
        <w:rPr>
          <w:szCs w:val="28"/>
          <w:lang w:val="uk-UA"/>
        </w:rPr>
        <w:t xml:space="preserve">поштою </w:t>
      </w:r>
      <w:r>
        <w:rPr>
          <w:szCs w:val="28"/>
          <w:lang w:val="uk-UA"/>
        </w:rPr>
        <w:t xml:space="preserve">(електронною  поштою)  </w:t>
      </w:r>
      <w:r w:rsidRPr="00BF6ACA">
        <w:rPr>
          <w:szCs w:val="28"/>
          <w:lang w:val="uk-UA"/>
        </w:rPr>
        <w:t xml:space="preserve">- </w:t>
      </w:r>
      <w:r>
        <w:rPr>
          <w:szCs w:val="28"/>
          <w:lang w:val="uk-UA"/>
        </w:rPr>
        <w:t xml:space="preserve">18 звернень; за  допомогою  телефонного  зв’язку  -  11;  на особистому </w:t>
      </w:r>
      <w:r w:rsidRPr="00BF6ACA">
        <w:rPr>
          <w:szCs w:val="28"/>
          <w:lang w:val="uk-UA"/>
        </w:rPr>
        <w:t xml:space="preserve">прийомі - </w:t>
      </w:r>
      <w:r>
        <w:rPr>
          <w:szCs w:val="28"/>
          <w:lang w:val="uk-UA"/>
        </w:rPr>
        <w:t>1; через уповноважену особу - 8; через органи влади</w:t>
      </w:r>
      <w:r w:rsidRPr="00BF6AC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- 3;</w:t>
      </w:r>
      <w:r w:rsidRPr="00BF6ACA">
        <w:rPr>
          <w:szCs w:val="28"/>
          <w:lang w:val="uk-UA"/>
        </w:rPr>
        <w:t xml:space="preserve"> </w:t>
      </w:r>
    </w:p>
    <w:p w:rsidR="002F0339" w:rsidRPr="00BF6ACA" w:rsidRDefault="002F0339" w:rsidP="002F0339">
      <w:pPr>
        <w:ind w:firstLine="70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 ознакою </w:t>
      </w:r>
      <w:r w:rsidRPr="003B3F6C">
        <w:rPr>
          <w:szCs w:val="28"/>
          <w:lang w:val="uk-UA"/>
        </w:rPr>
        <w:t>надходження:</w:t>
      </w:r>
      <w:r>
        <w:rPr>
          <w:szCs w:val="28"/>
          <w:lang w:val="uk-UA"/>
        </w:rPr>
        <w:t xml:space="preserve"> </w:t>
      </w:r>
      <w:r w:rsidRPr="00BF6ACA">
        <w:rPr>
          <w:szCs w:val="28"/>
          <w:lang w:val="uk-UA"/>
        </w:rPr>
        <w:t xml:space="preserve">первинні </w:t>
      </w:r>
      <w:r>
        <w:rPr>
          <w:szCs w:val="28"/>
          <w:lang w:val="uk-UA"/>
        </w:rPr>
        <w:t>– 41;</w:t>
      </w:r>
      <w:r w:rsidRPr="00BF6ACA">
        <w:rPr>
          <w:szCs w:val="28"/>
          <w:lang w:val="uk-UA"/>
        </w:rPr>
        <w:t xml:space="preserve">  </w:t>
      </w:r>
    </w:p>
    <w:p w:rsidR="002F0339" w:rsidRPr="00BF6ACA" w:rsidRDefault="002F0339" w:rsidP="002F0339">
      <w:pPr>
        <w:ind w:firstLine="70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 </w:t>
      </w:r>
      <w:r w:rsidRPr="003B3F6C">
        <w:rPr>
          <w:szCs w:val="28"/>
          <w:lang w:val="uk-UA"/>
        </w:rPr>
        <w:t>видами:</w:t>
      </w:r>
      <w:r>
        <w:rPr>
          <w:szCs w:val="28"/>
          <w:lang w:val="uk-UA"/>
        </w:rPr>
        <w:t xml:space="preserve"> пропозиції </w:t>
      </w:r>
      <w:r w:rsidRPr="00BF6ACA">
        <w:rPr>
          <w:szCs w:val="28"/>
          <w:lang w:val="uk-UA"/>
        </w:rPr>
        <w:t>(зау</w:t>
      </w:r>
      <w:r>
        <w:rPr>
          <w:szCs w:val="28"/>
          <w:lang w:val="uk-UA"/>
        </w:rPr>
        <w:t xml:space="preserve">важення) </w:t>
      </w:r>
      <w:r w:rsidRPr="00BF6ACA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-; заяви (клопотання) -  29; скарги - 12;</w:t>
      </w:r>
    </w:p>
    <w:p w:rsidR="002F0339" w:rsidRPr="00BF6ACA" w:rsidRDefault="002F0339" w:rsidP="002F0339">
      <w:pPr>
        <w:ind w:firstLine="70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 статтю авторів </w:t>
      </w:r>
      <w:r w:rsidRPr="003B3F6C">
        <w:rPr>
          <w:szCs w:val="28"/>
          <w:lang w:val="uk-UA"/>
        </w:rPr>
        <w:t>звернення</w:t>
      </w:r>
      <w:r>
        <w:rPr>
          <w:szCs w:val="28"/>
          <w:lang w:val="uk-UA"/>
        </w:rPr>
        <w:t>: чоловіків -  17; жінок – 24;</w:t>
      </w:r>
    </w:p>
    <w:p w:rsidR="002F0339" w:rsidRDefault="002F0339" w:rsidP="002F0339">
      <w:pPr>
        <w:ind w:firstLine="70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 </w:t>
      </w:r>
      <w:r w:rsidRPr="003B3F6C">
        <w:rPr>
          <w:szCs w:val="28"/>
          <w:lang w:val="uk-UA"/>
        </w:rPr>
        <w:t>типом:</w:t>
      </w:r>
      <w:r>
        <w:rPr>
          <w:szCs w:val="28"/>
          <w:lang w:val="uk-UA"/>
        </w:rPr>
        <w:t xml:space="preserve"> листи -  28,   усні - 13</w:t>
      </w:r>
      <w:r w:rsidRPr="00BF6ACA">
        <w:rPr>
          <w:szCs w:val="28"/>
          <w:lang w:val="uk-UA"/>
        </w:rPr>
        <w:t>;</w:t>
      </w:r>
    </w:p>
    <w:p w:rsidR="002F0339" w:rsidRDefault="002F0339" w:rsidP="002F0339">
      <w:pPr>
        <w:ind w:firstLine="705"/>
        <w:rPr>
          <w:szCs w:val="28"/>
          <w:lang w:val="uk-UA"/>
        </w:rPr>
      </w:pPr>
      <w:r>
        <w:rPr>
          <w:szCs w:val="28"/>
          <w:lang w:val="uk-UA"/>
        </w:rPr>
        <w:t xml:space="preserve">за </w:t>
      </w:r>
      <w:r w:rsidRPr="003B3F6C">
        <w:rPr>
          <w:szCs w:val="28"/>
          <w:lang w:val="uk-UA"/>
        </w:rPr>
        <w:t>суб’єктом:</w:t>
      </w:r>
      <w:r>
        <w:rPr>
          <w:szCs w:val="28"/>
          <w:lang w:val="uk-UA"/>
        </w:rPr>
        <w:t xml:space="preserve"> </w:t>
      </w:r>
      <w:r w:rsidRPr="00BF6ACA">
        <w:rPr>
          <w:szCs w:val="28"/>
          <w:lang w:val="uk-UA"/>
        </w:rPr>
        <w:t>індивіду</w:t>
      </w:r>
      <w:r>
        <w:rPr>
          <w:szCs w:val="28"/>
          <w:lang w:val="uk-UA"/>
        </w:rPr>
        <w:t>альні - 40; колективні – 1</w:t>
      </w:r>
      <w:r w:rsidRPr="00BF6ACA">
        <w:rPr>
          <w:szCs w:val="28"/>
          <w:lang w:val="uk-UA"/>
        </w:rPr>
        <w:t>.</w:t>
      </w:r>
    </w:p>
    <w:p w:rsidR="00C17914" w:rsidRDefault="00C17914" w:rsidP="002F0339">
      <w:pPr>
        <w:jc w:val="center"/>
        <w:rPr>
          <w:szCs w:val="28"/>
          <w:lang w:val="uk-UA"/>
        </w:rPr>
      </w:pPr>
    </w:p>
    <w:p w:rsidR="00C17914" w:rsidRDefault="00C17914" w:rsidP="002F0339">
      <w:pPr>
        <w:jc w:val="center"/>
        <w:rPr>
          <w:szCs w:val="28"/>
          <w:lang w:val="uk-UA"/>
        </w:rPr>
      </w:pPr>
    </w:p>
    <w:p w:rsidR="002F0339" w:rsidRDefault="002F0339" w:rsidP="002F033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2</w:t>
      </w:r>
    </w:p>
    <w:p w:rsidR="002F0339" w:rsidRPr="00BF6ACA" w:rsidRDefault="002F0339" w:rsidP="002F0339">
      <w:pPr>
        <w:jc w:val="center"/>
        <w:rPr>
          <w:szCs w:val="28"/>
          <w:lang w:val="uk-UA"/>
        </w:rPr>
      </w:pPr>
    </w:p>
    <w:p w:rsidR="002F0339" w:rsidRDefault="002F0339" w:rsidP="002F0339">
      <w:pPr>
        <w:ind w:firstLine="70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Загальна кількість громадян, які звернулися до райдержадміністрації </w:t>
      </w:r>
      <w:r w:rsidRPr="00BF6ACA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урахуванням     колективних   звернень   становить  61    </w:t>
      </w:r>
      <w:r w:rsidRPr="00041CB9">
        <w:rPr>
          <w:szCs w:val="28"/>
          <w:lang w:val="uk-UA"/>
        </w:rPr>
        <w:t>громадян</w:t>
      </w:r>
      <w:r>
        <w:rPr>
          <w:szCs w:val="28"/>
          <w:lang w:val="uk-UA"/>
        </w:rPr>
        <w:t xml:space="preserve">ин, з них  21 громадянин  порушив  </w:t>
      </w:r>
      <w:r w:rsidRPr="00BF6ACA">
        <w:rPr>
          <w:szCs w:val="28"/>
          <w:lang w:val="uk-UA"/>
        </w:rPr>
        <w:t>свої питання</w:t>
      </w:r>
      <w:r>
        <w:rPr>
          <w:szCs w:val="28"/>
          <w:lang w:val="uk-UA"/>
        </w:rPr>
        <w:t xml:space="preserve"> </w:t>
      </w:r>
      <w:r w:rsidRPr="00BF6ACA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колективному   </w:t>
      </w:r>
      <w:r w:rsidRPr="00BF6ACA">
        <w:rPr>
          <w:szCs w:val="28"/>
          <w:lang w:val="uk-UA"/>
        </w:rPr>
        <w:t>зверненн</w:t>
      </w:r>
      <w:r>
        <w:rPr>
          <w:szCs w:val="28"/>
          <w:lang w:val="uk-UA"/>
        </w:rPr>
        <w:t>і</w:t>
      </w:r>
      <w:r w:rsidRPr="00BF6AC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 </w:t>
      </w:r>
    </w:p>
    <w:p w:rsidR="002F0339" w:rsidRDefault="002F0339" w:rsidP="002F0339">
      <w:pPr>
        <w:ind w:firstLine="705"/>
        <w:jc w:val="both"/>
        <w:rPr>
          <w:szCs w:val="28"/>
          <w:lang w:val="uk-UA"/>
        </w:rPr>
      </w:pPr>
      <w:r>
        <w:rPr>
          <w:szCs w:val="28"/>
          <w:lang w:val="uk-UA"/>
        </w:rPr>
        <w:t>За  результатами  розгляду: дано  роз’яснення  -  12,  вирішено  позитивно  -  6,  направлено  за  належністю  відповідно  до  частини  3  статті  7  Закону  України  «Про  звернення  громадян»  -  21,  повернуто  авторові  відповідно  до  ст.ст.  5,  7  Закону  України  «Про  звернення  громадян»  -  2.</w:t>
      </w:r>
    </w:p>
    <w:p w:rsidR="002F0339" w:rsidRDefault="002F0339" w:rsidP="002F0339">
      <w:pPr>
        <w:ind w:firstLine="705"/>
        <w:jc w:val="both"/>
        <w:rPr>
          <w:szCs w:val="28"/>
          <w:lang w:val="uk-UA"/>
        </w:rPr>
      </w:pPr>
      <w:r w:rsidRPr="00BF6ACA">
        <w:rPr>
          <w:szCs w:val="28"/>
          <w:lang w:val="uk-UA"/>
        </w:rPr>
        <w:t xml:space="preserve">Аналіз </w:t>
      </w:r>
      <w:r>
        <w:rPr>
          <w:szCs w:val="28"/>
          <w:lang w:val="uk-UA"/>
        </w:rPr>
        <w:t xml:space="preserve"> статистичних  даних  за соціальним станом заявників свідчить, що найбільше звернень надійшло від пенсіонерів  -  34,1%  від  загальної  кількості,  від робітників –  46%, селян – 12,2%, безробітний  -  5%,  працівників бюджетної </w:t>
      </w:r>
      <w:r w:rsidRPr="00BF6ACA">
        <w:rPr>
          <w:szCs w:val="28"/>
          <w:lang w:val="uk-UA"/>
        </w:rPr>
        <w:t xml:space="preserve">сфери – </w:t>
      </w:r>
      <w:r>
        <w:rPr>
          <w:szCs w:val="28"/>
          <w:lang w:val="uk-UA"/>
        </w:rPr>
        <w:t xml:space="preserve"> 2,4%. </w:t>
      </w:r>
    </w:p>
    <w:p w:rsidR="002F0339" w:rsidRPr="00BF6ACA" w:rsidRDefault="002F0339" w:rsidP="002F0339">
      <w:pPr>
        <w:ind w:firstLine="70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розрізі територій найбільше звернень надійшло від мешканців </w:t>
      </w:r>
      <w:proofErr w:type="spellStart"/>
      <w:r>
        <w:rPr>
          <w:szCs w:val="28"/>
          <w:lang w:val="uk-UA"/>
        </w:rPr>
        <w:t>Кам’янської</w:t>
      </w:r>
      <w:proofErr w:type="spellEnd"/>
      <w:r>
        <w:rPr>
          <w:szCs w:val="28"/>
          <w:lang w:val="uk-UA"/>
        </w:rPr>
        <w:t xml:space="preserve">  міської  ради  -  17, що становить 41,5% від загальної кількості,   Верхньодніпровської  міської  ради  -  8  (20%),  </w:t>
      </w:r>
      <w:proofErr w:type="spellStart"/>
      <w:r>
        <w:rPr>
          <w:szCs w:val="28"/>
          <w:lang w:val="uk-UA"/>
        </w:rPr>
        <w:t>Криничанської</w:t>
      </w:r>
      <w:proofErr w:type="spellEnd"/>
      <w:r>
        <w:rPr>
          <w:szCs w:val="28"/>
          <w:lang w:val="uk-UA"/>
        </w:rPr>
        <w:t xml:space="preserve">  селищної  ради  -  4  (10%),  </w:t>
      </w:r>
      <w:proofErr w:type="spellStart"/>
      <w:r>
        <w:rPr>
          <w:szCs w:val="28"/>
          <w:lang w:val="uk-UA"/>
        </w:rPr>
        <w:t>Верхівцевської</w:t>
      </w:r>
      <w:proofErr w:type="spellEnd"/>
      <w:r>
        <w:rPr>
          <w:szCs w:val="28"/>
          <w:lang w:val="uk-UA"/>
        </w:rPr>
        <w:t xml:space="preserve">  міської  ради  -  3  (7,3%),  </w:t>
      </w:r>
      <w:proofErr w:type="spellStart"/>
      <w:r>
        <w:rPr>
          <w:szCs w:val="28"/>
          <w:lang w:val="uk-UA"/>
        </w:rPr>
        <w:t>Вільногірської</w:t>
      </w:r>
      <w:proofErr w:type="spellEnd"/>
      <w:r>
        <w:rPr>
          <w:szCs w:val="28"/>
          <w:lang w:val="uk-UA"/>
        </w:rPr>
        <w:t xml:space="preserve">  міської  ради  -  3  (7,3%),  </w:t>
      </w:r>
      <w:proofErr w:type="spellStart"/>
      <w:r>
        <w:rPr>
          <w:szCs w:val="28"/>
          <w:lang w:val="uk-UA"/>
        </w:rPr>
        <w:t>Затишнянської</w:t>
      </w:r>
      <w:proofErr w:type="spellEnd"/>
      <w:r>
        <w:rPr>
          <w:szCs w:val="28"/>
          <w:lang w:val="uk-UA"/>
        </w:rPr>
        <w:t xml:space="preserve">  сільської  ради  -  1  (2,4%),  </w:t>
      </w:r>
      <w:proofErr w:type="spellStart"/>
      <w:r>
        <w:rPr>
          <w:szCs w:val="28"/>
          <w:lang w:val="uk-UA"/>
        </w:rPr>
        <w:t>Саксаганської</w:t>
      </w:r>
      <w:proofErr w:type="spellEnd"/>
      <w:r>
        <w:rPr>
          <w:szCs w:val="28"/>
          <w:lang w:val="uk-UA"/>
        </w:rPr>
        <w:t xml:space="preserve">  сільської  ради  -  1  (2,4%),  інших  населених  пунктів  України  3  (7,3%).  </w:t>
      </w:r>
    </w:p>
    <w:p w:rsidR="002F0339" w:rsidRPr="00BF6ACA" w:rsidRDefault="002F0339" w:rsidP="002F0339">
      <w:pPr>
        <w:ind w:firstLine="705"/>
        <w:jc w:val="both"/>
        <w:rPr>
          <w:szCs w:val="28"/>
          <w:lang w:val="uk-UA"/>
        </w:rPr>
      </w:pPr>
      <w:r w:rsidRPr="00BF6ACA">
        <w:rPr>
          <w:szCs w:val="28"/>
          <w:lang w:val="uk-UA"/>
        </w:rPr>
        <w:tab/>
        <w:t>Від  найменш  соціально  захищених  категорій  населення</w:t>
      </w:r>
      <w:r>
        <w:rPr>
          <w:szCs w:val="28"/>
          <w:lang w:val="uk-UA"/>
        </w:rPr>
        <w:t>:</w:t>
      </w:r>
      <w:r w:rsidRPr="00BF6ACA">
        <w:rPr>
          <w:szCs w:val="28"/>
          <w:lang w:val="uk-UA"/>
        </w:rPr>
        <w:t xml:space="preserve">    інвалідів,  ветеранів  війни  і  праці,  пенсіонерів,  членів  багатодітних  сімей,  одиноких  матерів  надійшло  </w:t>
      </w:r>
      <w:r>
        <w:rPr>
          <w:szCs w:val="28"/>
          <w:lang w:val="uk-UA"/>
        </w:rPr>
        <w:t>54</w:t>
      </w:r>
      <w:r w:rsidRPr="00BF6ACA">
        <w:rPr>
          <w:szCs w:val="28"/>
          <w:lang w:val="uk-UA"/>
        </w:rPr>
        <w:t>%  звернень  від  загальної  кількості.</w:t>
      </w:r>
    </w:p>
    <w:p w:rsidR="002F0339" w:rsidRPr="002F1F7A" w:rsidRDefault="002F0339" w:rsidP="002F033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2F1F7A">
        <w:rPr>
          <w:szCs w:val="28"/>
          <w:lang w:val="uk-UA"/>
        </w:rPr>
        <w:t xml:space="preserve">Всього у зверненнях громадян порушено </w:t>
      </w:r>
      <w:r>
        <w:rPr>
          <w:szCs w:val="28"/>
          <w:lang w:val="uk-UA"/>
        </w:rPr>
        <w:t>41</w:t>
      </w:r>
      <w:r w:rsidRPr="002F1F7A">
        <w:rPr>
          <w:szCs w:val="28"/>
          <w:lang w:val="uk-UA"/>
        </w:rPr>
        <w:t xml:space="preserve"> питан</w:t>
      </w:r>
      <w:r>
        <w:rPr>
          <w:szCs w:val="28"/>
          <w:lang w:val="uk-UA"/>
        </w:rPr>
        <w:t>ня</w:t>
      </w:r>
      <w:r w:rsidRPr="002F1F7A">
        <w:rPr>
          <w:szCs w:val="28"/>
          <w:lang w:val="uk-UA"/>
        </w:rPr>
        <w:t>. Головними залишаються питання соціального  захисту  -</w:t>
      </w:r>
      <w:r>
        <w:rPr>
          <w:szCs w:val="28"/>
          <w:lang w:val="uk-UA"/>
        </w:rPr>
        <w:t xml:space="preserve">   11</w:t>
      </w:r>
      <w:r w:rsidRPr="002F1F7A">
        <w:rPr>
          <w:szCs w:val="28"/>
          <w:lang w:val="uk-UA"/>
        </w:rPr>
        <w:t xml:space="preserve">, що становить </w:t>
      </w:r>
      <w:r>
        <w:rPr>
          <w:szCs w:val="28"/>
          <w:lang w:val="uk-UA"/>
        </w:rPr>
        <w:t>27</w:t>
      </w:r>
      <w:r w:rsidRPr="002F1F7A">
        <w:rPr>
          <w:szCs w:val="28"/>
          <w:lang w:val="uk-UA"/>
        </w:rPr>
        <w:t xml:space="preserve">% від загальної    кількості,   комунального  господарства  -  </w:t>
      </w:r>
      <w:r>
        <w:rPr>
          <w:szCs w:val="28"/>
          <w:lang w:val="uk-UA"/>
        </w:rPr>
        <w:t>14</w:t>
      </w:r>
      <w:r w:rsidRPr="002F1F7A">
        <w:rPr>
          <w:szCs w:val="28"/>
          <w:lang w:val="uk-UA"/>
        </w:rPr>
        <w:t xml:space="preserve">  (</w:t>
      </w:r>
      <w:r>
        <w:rPr>
          <w:szCs w:val="28"/>
          <w:lang w:val="uk-UA"/>
        </w:rPr>
        <w:t xml:space="preserve">34,1%), </w:t>
      </w:r>
      <w:r w:rsidRPr="002F1F7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діяльності  органів  місцевого  самоврядування  -  3  (7,3%),  транспорту  і  зв’язку  -  3  (7,3%),  екології  та  природних  ресурсів  -  2  (5%),  сім’ї  та  гендерної  політики,  захисту  прав  дітей  -  3  (7,3%),  екології  та  природних  ресурсів  -  1  (2,4%),  культури  та  культурної  спадщини  -  1  (2,4%), інші  -  3  (7,3%).  </w:t>
      </w:r>
    </w:p>
    <w:p w:rsidR="002F0339" w:rsidRPr="00EF273E" w:rsidRDefault="002F0339" w:rsidP="00C17914">
      <w:pPr>
        <w:tabs>
          <w:tab w:val="left" w:pos="708"/>
          <w:tab w:val="left" w:pos="4056"/>
        </w:tabs>
        <w:jc w:val="both"/>
        <w:rPr>
          <w:szCs w:val="28"/>
          <w:lang w:val="uk-UA"/>
        </w:rPr>
      </w:pPr>
      <w:r w:rsidRPr="002F1F7A">
        <w:rPr>
          <w:szCs w:val="28"/>
          <w:lang w:val="uk-UA"/>
        </w:rPr>
        <w:tab/>
        <w:t xml:space="preserve">За </w:t>
      </w:r>
      <w:r>
        <w:rPr>
          <w:szCs w:val="28"/>
          <w:lang w:val="uk-UA"/>
        </w:rPr>
        <w:t xml:space="preserve">    </w:t>
      </w:r>
      <w:r w:rsidRPr="002F1F7A">
        <w:rPr>
          <w:szCs w:val="28"/>
          <w:lang w:val="uk-UA"/>
        </w:rPr>
        <w:t xml:space="preserve"> даний</w:t>
      </w:r>
      <w:r>
        <w:rPr>
          <w:szCs w:val="28"/>
          <w:lang w:val="uk-UA"/>
        </w:rPr>
        <w:t xml:space="preserve">     </w:t>
      </w:r>
      <w:r w:rsidRPr="002F1F7A">
        <w:rPr>
          <w:szCs w:val="28"/>
          <w:lang w:val="uk-UA"/>
        </w:rPr>
        <w:t xml:space="preserve">  період  </w:t>
      </w:r>
      <w:r>
        <w:rPr>
          <w:szCs w:val="28"/>
          <w:lang w:val="uk-UA"/>
        </w:rPr>
        <w:t xml:space="preserve">    </w:t>
      </w:r>
      <w:r w:rsidRPr="002F1F7A">
        <w:rPr>
          <w:szCs w:val="28"/>
          <w:lang w:val="uk-UA"/>
        </w:rPr>
        <w:t>часу</w:t>
      </w:r>
      <w:r>
        <w:rPr>
          <w:szCs w:val="28"/>
          <w:lang w:val="uk-UA"/>
        </w:rPr>
        <w:t xml:space="preserve">  </w:t>
      </w:r>
      <w:r w:rsidRPr="002F1F7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2F1F7A">
        <w:rPr>
          <w:szCs w:val="28"/>
          <w:lang w:val="uk-UA"/>
        </w:rPr>
        <w:t xml:space="preserve"> було </w:t>
      </w:r>
      <w:r>
        <w:rPr>
          <w:szCs w:val="28"/>
          <w:lang w:val="uk-UA"/>
        </w:rPr>
        <w:t xml:space="preserve">     </w:t>
      </w:r>
      <w:r w:rsidRPr="002F1F7A">
        <w:rPr>
          <w:szCs w:val="28"/>
          <w:lang w:val="uk-UA"/>
        </w:rPr>
        <w:t xml:space="preserve">отримано  </w:t>
      </w:r>
      <w:r>
        <w:rPr>
          <w:szCs w:val="28"/>
          <w:lang w:val="uk-UA"/>
        </w:rPr>
        <w:t xml:space="preserve">  </w:t>
      </w:r>
      <w:r w:rsidRPr="002F1F7A">
        <w:rPr>
          <w:szCs w:val="28"/>
          <w:lang w:val="uk-UA"/>
        </w:rPr>
        <w:t xml:space="preserve">та  </w:t>
      </w:r>
      <w:r>
        <w:rPr>
          <w:szCs w:val="28"/>
          <w:lang w:val="uk-UA"/>
        </w:rPr>
        <w:t xml:space="preserve"> </w:t>
      </w:r>
      <w:r w:rsidRPr="002F1F7A">
        <w:rPr>
          <w:szCs w:val="28"/>
          <w:lang w:val="uk-UA"/>
        </w:rPr>
        <w:t xml:space="preserve">опрацьовано    </w:t>
      </w:r>
      <w:r>
        <w:rPr>
          <w:szCs w:val="28"/>
          <w:lang w:val="uk-UA"/>
        </w:rPr>
        <w:t>1  колективне</w:t>
      </w:r>
      <w:r w:rsidRPr="002F1F7A">
        <w:rPr>
          <w:szCs w:val="28"/>
          <w:lang w:val="uk-UA"/>
        </w:rPr>
        <w:t xml:space="preserve"> звернен</w:t>
      </w:r>
      <w:r>
        <w:rPr>
          <w:szCs w:val="28"/>
          <w:lang w:val="uk-UA"/>
        </w:rPr>
        <w:t>ня</w:t>
      </w:r>
      <w:r w:rsidRPr="002F1F7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(21 громадянин)</w:t>
      </w:r>
      <w:r w:rsidRPr="002F1F7A">
        <w:rPr>
          <w:szCs w:val="28"/>
          <w:lang w:val="uk-UA"/>
        </w:rPr>
        <w:t xml:space="preserve">.  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 w:rsidR="00C17914">
        <w:rPr>
          <w:szCs w:val="28"/>
          <w:lang w:val="uk-UA"/>
        </w:rPr>
        <w:t xml:space="preserve"> </w:t>
      </w:r>
    </w:p>
    <w:p w:rsidR="002F0339" w:rsidRPr="00EF273E" w:rsidRDefault="002F0339" w:rsidP="002F033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В</w:t>
      </w:r>
      <w:r w:rsidRPr="00EF273E">
        <w:rPr>
          <w:szCs w:val="28"/>
          <w:lang w:val="uk-UA"/>
        </w:rPr>
        <w:t xml:space="preserve"> цілому ефективне реагування на звернення громадян керівниками органів виконавчої влади та місцевого самоврядування забезпечене.</w:t>
      </w:r>
      <w:r w:rsidRPr="00EF273E">
        <w:rPr>
          <w:szCs w:val="28"/>
          <w:lang w:val="uk-UA"/>
        </w:rPr>
        <w:tab/>
      </w:r>
    </w:p>
    <w:p w:rsidR="002F0339" w:rsidRPr="00EF273E" w:rsidRDefault="002F0339" w:rsidP="002F0339">
      <w:pPr>
        <w:jc w:val="both"/>
        <w:rPr>
          <w:szCs w:val="28"/>
          <w:lang w:val="uk-UA"/>
        </w:rPr>
      </w:pPr>
      <w:r w:rsidRPr="00EF273E">
        <w:rPr>
          <w:szCs w:val="28"/>
          <w:lang w:val="uk-UA"/>
        </w:rPr>
        <w:tab/>
        <w:t xml:space="preserve"> Хід виконання доручень голови райдержадміністрації перебуває на постійному контролі.  </w:t>
      </w:r>
    </w:p>
    <w:p w:rsidR="002F0339" w:rsidRDefault="002F0339" w:rsidP="002F0339">
      <w:pPr>
        <w:jc w:val="both"/>
        <w:rPr>
          <w:szCs w:val="28"/>
          <w:lang w:val="uk-UA"/>
        </w:rPr>
      </w:pPr>
      <w:r w:rsidRPr="00EF273E">
        <w:rPr>
          <w:szCs w:val="28"/>
          <w:lang w:val="uk-UA"/>
        </w:rPr>
        <w:tab/>
        <w:t>Звернення громадян аналізується щомісячно із застосуванням комп</w:t>
      </w:r>
      <w:r>
        <w:rPr>
          <w:szCs w:val="28"/>
          <w:lang w:val="uk-UA"/>
        </w:rPr>
        <w:t>’</w:t>
      </w:r>
      <w:r w:rsidRPr="00EF273E">
        <w:rPr>
          <w:szCs w:val="28"/>
          <w:lang w:val="uk-UA"/>
        </w:rPr>
        <w:t>ютерних технологій. Звернення</w:t>
      </w:r>
      <w:r>
        <w:rPr>
          <w:szCs w:val="28"/>
          <w:lang w:val="uk-UA"/>
        </w:rPr>
        <w:t>,</w:t>
      </w:r>
      <w:r w:rsidRPr="00EF273E">
        <w:rPr>
          <w:szCs w:val="28"/>
          <w:lang w:val="uk-UA"/>
        </w:rPr>
        <w:t xml:space="preserve"> які відображають соціально важливі тенденції і суспільно зна</w:t>
      </w:r>
      <w:r>
        <w:rPr>
          <w:szCs w:val="28"/>
          <w:lang w:val="uk-UA"/>
        </w:rPr>
        <w:t>чущі проблеми, систематизуються</w:t>
      </w:r>
      <w:r w:rsidRPr="00EF273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EF273E">
        <w:rPr>
          <w:szCs w:val="28"/>
          <w:lang w:val="uk-UA"/>
        </w:rPr>
        <w:t>та аналізуються на апаратних нарадах.</w:t>
      </w:r>
      <w:r>
        <w:rPr>
          <w:szCs w:val="28"/>
          <w:lang w:val="uk-UA"/>
        </w:rPr>
        <w:t xml:space="preserve"> </w:t>
      </w:r>
      <w:r w:rsidRPr="00EF273E">
        <w:rPr>
          <w:szCs w:val="28"/>
          <w:lang w:val="uk-UA"/>
        </w:rPr>
        <w:t xml:space="preserve">Забезпечується розміщення аналітичної інформації про підсумки роботи із зверненнями громадян </w:t>
      </w:r>
      <w:r>
        <w:rPr>
          <w:szCs w:val="28"/>
          <w:lang w:val="uk-UA"/>
        </w:rPr>
        <w:t xml:space="preserve">  на </w:t>
      </w:r>
      <w:proofErr w:type="spellStart"/>
      <w:r>
        <w:rPr>
          <w:szCs w:val="28"/>
          <w:lang w:val="uk-UA"/>
        </w:rPr>
        <w:t>веб-сайті</w:t>
      </w:r>
      <w:proofErr w:type="spellEnd"/>
      <w:r>
        <w:rPr>
          <w:szCs w:val="28"/>
          <w:lang w:val="uk-UA"/>
        </w:rPr>
        <w:t xml:space="preserve">   </w:t>
      </w:r>
      <w:proofErr w:type="spellStart"/>
      <w:r>
        <w:rPr>
          <w:szCs w:val="28"/>
          <w:lang w:val="uk-UA"/>
        </w:rPr>
        <w:t>Кам’янської</w:t>
      </w:r>
      <w:proofErr w:type="spellEnd"/>
      <w:r>
        <w:rPr>
          <w:szCs w:val="28"/>
          <w:lang w:val="uk-UA"/>
        </w:rPr>
        <w:t xml:space="preserve">  райдержадміністрації.    </w:t>
      </w:r>
    </w:p>
    <w:p w:rsidR="002F0339" w:rsidRDefault="002F0339" w:rsidP="002F0339">
      <w:pPr>
        <w:ind w:firstLine="708"/>
        <w:jc w:val="both"/>
        <w:rPr>
          <w:szCs w:val="28"/>
          <w:lang w:val="uk-UA"/>
        </w:rPr>
      </w:pPr>
      <w:r w:rsidRPr="00EF273E">
        <w:rPr>
          <w:szCs w:val="28"/>
          <w:lang w:val="uk-UA"/>
        </w:rPr>
        <w:t xml:space="preserve">Графіки </w:t>
      </w:r>
      <w:r>
        <w:rPr>
          <w:szCs w:val="28"/>
          <w:lang w:val="uk-UA"/>
        </w:rPr>
        <w:t xml:space="preserve">  </w:t>
      </w:r>
      <w:r w:rsidRPr="00EF273E">
        <w:rPr>
          <w:szCs w:val="28"/>
          <w:lang w:val="uk-UA"/>
        </w:rPr>
        <w:t xml:space="preserve">проведення </w:t>
      </w:r>
      <w:r>
        <w:rPr>
          <w:szCs w:val="28"/>
          <w:lang w:val="uk-UA"/>
        </w:rPr>
        <w:t xml:space="preserve">   </w:t>
      </w:r>
      <w:r w:rsidRPr="00EF273E">
        <w:rPr>
          <w:szCs w:val="28"/>
          <w:lang w:val="uk-UA"/>
        </w:rPr>
        <w:t xml:space="preserve">особистих </w:t>
      </w:r>
      <w:r>
        <w:rPr>
          <w:szCs w:val="28"/>
          <w:lang w:val="uk-UA"/>
        </w:rPr>
        <w:t xml:space="preserve">   </w:t>
      </w:r>
      <w:r w:rsidRPr="00EF273E">
        <w:rPr>
          <w:szCs w:val="28"/>
          <w:lang w:val="uk-UA"/>
        </w:rPr>
        <w:t xml:space="preserve">прийомів громадян </w:t>
      </w:r>
      <w:r>
        <w:rPr>
          <w:szCs w:val="28"/>
          <w:lang w:val="uk-UA"/>
        </w:rPr>
        <w:t xml:space="preserve">  посадовими  особами  райдержадміністрації  розміщені на </w:t>
      </w:r>
      <w:proofErr w:type="spellStart"/>
      <w:r>
        <w:rPr>
          <w:szCs w:val="28"/>
          <w:lang w:val="uk-UA"/>
        </w:rPr>
        <w:t>веб-сайті</w:t>
      </w:r>
      <w:proofErr w:type="spellEnd"/>
      <w:r>
        <w:rPr>
          <w:szCs w:val="28"/>
          <w:lang w:val="uk-UA"/>
        </w:rPr>
        <w:t xml:space="preserve"> району.  </w:t>
      </w:r>
    </w:p>
    <w:p w:rsidR="002F0339" w:rsidRPr="002F1F7A" w:rsidRDefault="002F0339" w:rsidP="002F033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О</w:t>
      </w:r>
      <w:r w:rsidRPr="002F1F7A">
        <w:rPr>
          <w:szCs w:val="28"/>
          <w:lang w:val="uk-UA"/>
        </w:rPr>
        <w:t xml:space="preserve">днією  із  зручних  та  найбільш  активною  формою  звернення  громадян  є  телефонний  зв’язок,  функціонування  якого  забезпечують  «гарячі  лінії».  </w:t>
      </w:r>
      <w:r>
        <w:rPr>
          <w:szCs w:val="28"/>
          <w:lang w:val="uk-UA"/>
        </w:rPr>
        <w:t xml:space="preserve"> </w:t>
      </w:r>
    </w:p>
    <w:p w:rsidR="002F0339" w:rsidRDefault="002F0339" w:rsidP="002F0339">
      <w:pPr>
        <w:ind w:firstLine="708"/>
        <w:jc w:val="both"/>
        <w:rPr>
          <w:szCs w:val="28"/>
          <w:lang w:val="uk-UA"/>
        </w:rPr>
      </w:pPr>
      <w:r w:rsidRPr="002F1F7A">
        <w:rPr>
          <w:szCs w:val="28"/>
          <w:lang w:val="uk-UA"/>
        </w:rPr>
        <w:t xml:space="preserve">Мешканці  району  та  області    при  надісланні  звернень  найбільшу перевагу  надають  </w:t>
      </w:r>
      <w:r w:rsidRPr="00FF2477">
        <w:rPr>
          <w:b/>
          <w:szCs w:val="28"/>
          <w:lang w:val="uk-UA"/>
        </w:rPr>
        <w:t>державній  установі</w:t>
      </w:r>
      <w:r w:rsidRPr="00CC5A76">
        <w:rPr>
          <w:b/>
          <w:szCs w:val="28"/>
          <w:lang w:val="uk-UA"/>
        </w:rPr>
        <w:t xml:space="preserve">  «Урядовий  контактний  центр».</w:t>
      </w:r>
      <w:r>
        <w:rPr>
          <w:szCs w:val="28"/>
          <w:lang w:val="uk-UA"/>
        </w:rPr>
        <w:t xml:space="preserve"> </w:t>
      </w:r>
    </w:p>
    <w:p w:rsidR="002F0339" w:rsidRDefault="002F0339" w:rsidP="00C1791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  І  півріччя  2022  року  на  розгляд  та  виконання  до  райдержадміністрації  через  державну  установу  </w:t>
      </w:r>
      <w:r w:rsidRPr="00CC5A76">
        <w:rPr>
          <w:szCs w:val="28"/>
          <w:lang w:val="uk-UA"/>
        </w:rPr>
        <w:t>«Урядовий  контактний  центр»</w:t>
      </w:r>
      <w:r>
        <w:rPr>
          <w:szCs w:val="28"/>
          <w:lang w:val="uk-UA"/>
        </w:rPr>
        <w:t xml:space="preserve">  надійшло  627 звернень.    Серед порушених у зверненнях  питань чільне місце займають питання   соціального  захисту  -  453,  що  становить  72,2%  від  загальної  кількості,   охорони  здоров’я  -  41  (7%),  комунального  господарства  -  21  (3,3%),  аграрної  політики  і  земельних  відносин  -  17  (3%),  сім’ї  та  молоді  -  14  (2,2%),  діяльності  службових  осіб  -  10  (2%),  будівництва  та  благоустрою  -  10  (2%).   За  результатами  розгляду  надано  роз’яснення  -  490   (78,1%),  вирішено  позитивно   -   121 (19,3%),  перебувають  у  стадії  розгляду  -  16  (3%).    </w:t>
      </w:r>
    </w:p>
    <w:p w:rsidR="002F0339" w:rsidRDefault="002F0339" w:rsidP="002F033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  І  півріччя  2022  року  на багатоканальну телефонну лінію </w:t>
      </w:r>
      <w:r>
        <w:rPr>
          <w:b/>
          <w:bCs/>
          <w:color w:val="000000"/>
          <w:spacing w:val="5"/>
          <w:lang w:val="uk-UA"/>
        </w:rPr>
        <w:t xml:space="preserve"> </w:t>
      </w:r>
      <w:r w:rsidRPr="00F10BF8">
        <w:rPr>
          <w:b/>
          <w:bCs/>
          <w:color w:val="000000"/>
          <w:spacing w:val="5"/>
          <w:lang w:val="uk-UA"/>
        </w:rPr>
        <w:t>«Гаряча лінія голови облдержадміністрації»</w:t>
      </w:r>
      <w:r w:rsidRPr="00596996">
        <w:rPr>
          <w:bCs/>
          <w:color w:val="000000"/>
          <w:spacing w:val="5"/>
          <w:lang w:val="uk-UA"/>
        </w:rPr>
        <w:t xml:space="preserve"> </w:t>
      </w:r>
      <w:r>
        <w:rPr>
          <w:bCs/>
          <w:color w:val="000000"/>
          <w:spacing w:val="5"/>
          <w:lang w:val="uk-UA"/>
        </w:rPr>
        <w:t>надійшло 161 звернення,</w:t>
      </w:r>
      <w:r w:rsidRPr="003373D4">
        <w:rPr>
          <w:lang w:val="uk-UA"/>
        </w:rPr>
        <w:t xml:space="preserve"> </w:t>
      </w:r>
      <w:r>
        <w:rPr>
          <w:lang w:val="uk-UA"/>
        </w:rPr>
        <w:t>за  результатами  розгляду:</w:t>
      </w:r>
      <w:r w:rsidRPr="003373D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3373D4">
        <w:rPr>
          <w:lang w:val="uk-UA"/>
        </w:rPr>
        <w:t xml:space="preserve">вирішено </w:t>
      </w:r>
      <w:r>
        <w:rPr>
          <w:lang w:val="uk-UA"/>
        </w:rPr>
        <w:t xml:space="preserve"> </w:t>
      </w:r>
      <w:r w:rsidRPr="003373D4">
        <w:rPr>
          <w:lang w:val="uk-UA"/>
        </w:rPr>
        <w:t>позитивно –</w:t>
      </w:r>
      <w:r>
        <w:rPr>
          <w:lang w:val="uk-UA"/>
        </w:rPr>
        <w:t xml:space="preserve"> 37</w:t>
      </w:r>
      <w:r w:rsidRPr="003373D4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3373D4">
        <w:rPr>
          <w:lang w:val="uk-UA"/>
        </w:rPr>
        <w:t>(</w:t>
      </w:r>
      <w:r>
        <w:rPr>
          <w:lang w:val="uk-UA"/>
        </w:rPr>
        <w:t>23</w:t>
      </w:r>
      <w:r w:rsidRPr="003373D4">
        <w:rPr>
          <w:lang w:val="uk-UA"/>
        </w:rPr>
        <w:t xml:space="preserve">%), </w:t>
      </w:r>
      <w:r>
        <w:rPr>
          <w:lang w:val="uk-UA"/>
        </w:rPr>
        <w:t xml:space="preserve"> </w:t>
      </w:r>
      <w:r w:rsidRPr="003373D4">
        <w:rPr>
          <w:lang w:val="uk-UA"/>
        </w:rPr>
        <w:t>надано роз’яснення –</w:t>
      </w:r>
      <w:r>
        <w:rPr>
          <w:lang w:val="uk-UA"/>
        </w:rPr>
        <w:t xml:space="preserve"> </w:t>
      </w:r>
      <w:r w:rsidRPr="003373D4">
        <w:rPr>
          <w:lang w:val="uk-UA"/>
        </w:rPr>
        <w:t xml:space="preserve">  </w:t>
      </w:r>
      <w:r>
        <w:rPr>
          <w:lang w:val="uk-UA"/>
        </w:rPr>
        <w:t>110</w:t>
      </w:r>
      <w:r w:rsidRPr="003373D4">
        <w:rPr>
          <w:lang w:val="uk-UA"/>
        </w:rPr>
        <w:t xml:space="preserve"> (</w:t>
      </w:r>
      <w:r>
        <w:rPr>
          <w:lang w:val="uk-UA"/>
        </w:rPr>
        <w:t>68,3</w:t>
      </w:r>
      <w:r w:rsidRPr="003373D4">
        <w:rPr>
          <w:lang w:val="uk-UA"/>
        </w:rPr>
        <w:t>%)</w:t>
      </w:r>
      <w:r>
        <w:rPr>
          <w:lang w:val="uk-UA"/>
        </w:rPr>
        <w:t xml:space="preserve">,  у  стадії  розгляду  -  14  (8,7%).   Серед  порушених  питань  чільне  місце  займають  питання    соціального  захисту  населення  -  77,  що  становить  48%  від  загальної  кількості,  житлово-комунального  господарства  -  34  (21,1%),   охорони  здоров’я  -  16  (10%),  сім’ї,  дітей,  молоді  -  16  (10%),  побутові  справи  -  7  (4,3%),  діяльності  службових  осіб  -  7  (4,3%). </w:t>
      </w:r>
      <w:r w:rsidR="00C17914">
        <w:rPr>
          <w:lang w:val="uk-UA"/>
        </w:rPr>
        <w:t xml:space="preserve"> </w:t>
      </w:r>
    </w:p>
    <w:p w:rsidR="002F0339" w:rsidRPr="002F1F7A" w:rsidRDefault="002F0339" w:rsidP="002F0339">
      <w:pPr>
        <w:ind w:firstLine="708"/>
        <w:jc w:val="both"/>
        <w:rPr>
          <w:szCs w:val="28"/>
          <w:lang w:val="uk-UA"/>
        </w:rPr>
      </w:pPr>
      <w:r w:rsidRPr="00BE021F">
        <w:rPr>
          <w:szCs w:val="28"/>
          <w:lang w:val="uk-UA"/>
        </w:rPr>
        <w:t xml:space="preserve">Відповідно до розпорядження голови райдержадміністрації від 24.05.2021 № Р-42/1/306-21 </w:t>
      </w:r>
      <w:proofErr w:type="spellStart"/>
      <w:r w:rsidRPr="00BE021F">
        <w:rPr>
          <w:szCs w:val="28"/>
          <w:lang w:val="uk-UA"/>
        </w:rPr>
        <w:t>“Про</w:t>
      </w:r>
      <w:proofErr w:type="spellEnd"/>
      <w:r w:rsidRPr="00BE021F">
        <w:rPr>
          <w:szCs w:val="28"/>
          <w:lang w:val="uk-UA"/>
        </w:rPr>
        <w:t xml:space="preserve"> організацію роботи </w:t>
      </w:r>
      <w:proofErr w:type="spellStart"/>
      <w:r w:rsidRPr="00BE021F">
        <w:rPr>
          <w:szCs w:val="28"/>
          <w:lang w:val="uk-UA"/>
        </w:rPr>
        <w:t>”Гарячої</w:t>
      </w:r>
      <w:proofErr w:type="spellEnd"/>
      <w:r w:rsidRPr="00BE021F">
        <w:rPr>
          <w:szCs w:val="28"/>
          <w:lang w:val="uk-UA"/>
        </w:rPr>
        <w:t xml:space="preserve"> телефонної </w:t>
      </w:r>
      <w:proofErr w:type="spellStart"/>
      <w:r w:rsidRPr="00BE021F">
        <w:rPr>
          <w:szCs w:val="28"/>
          <w:lang w:val="uk-UA"/>
        </w:rPr>
        <w:t>лінії”</w:t>
      </w:r>
      <w:proofErr w:type="spellEnd"/>
      <w:r w:rsidRPr="00BE021F">
        <w:rPr>
          <w:szCs w:val="28"/>
          <w:lang w:val="uk-UA"/>
        </w:rPr>
        <w:t xml:space="preserve"> в </w:t>
      </w:r>
      <w:proofErr w:type="spellStart"/>
      <w:r w:rsidRPr="00BE021F">
        <w:rPr>
          <w:bCs/>
          <w:szCs w:val="28"/>
          <w:lang w:val="uk-UA"/>
        </w:rPr>
        <w:t>Кам’янській</w:t>
      </w:r>
      <w:proofErr w:type="spellEnd"/>
      <w:r w:rsidRPr="00BE021F">
        <w:rPr>
          <w:szCs w:val="28"/>
          <w:lang w:val="uk-UA"/>
        </w:rPr>
        <w:t xml:space="preserve"> </w:t>
      </w:r>
      <w:proofErr w:type="spellStart"/>
      <w:r w:rsidRPr="00BE021F">
        <w:rPr>
          <w:szCs w:val="28"/>
          <w:lang w:val="uk-UA"/>
        </w:rPr>
        <w:t>райдержадміністрації”</w:t>
      </w:r>
      <w:proofErr w:type="spellEnd"/>
      <w:r w:rsidRPr="00BE021F">
        <w:rPr>
          <w:szCs w:val="28"/>
          <w:lang w:val="uk-UA"/>
        </w:rPr>
        <w:t xml:space="preserve"> забезпечено роботу </w:t>
      </w:r>
      <w:proofErr w:type="spellStart"/>
      <w:r w:rsidRPr="00BE021F">
        <w:rPr>
          <w:szCs w:val="28"/>
          <w:lang w:val="uk-UA"/>
        </w:rPr>
        <w:t>“гарячої</w:t>
      </w:r>
      <w:proofErr w:type="spellEnd"/>
      <w:r w:rsidRPr="00BE021F">
        <w:rPr>
          <w:szCs w:val="28"/>
          <w:lang w:val="uk-UA"/>
        </w:rPr>
        <w:t xml:space="preserve"> телефонної </w:t>
      </w:r>
      <w:proofErr w:type="spellStart"/>
      <w:r w:rsidRPr="00BE021F">
        <w:rPr>
          <w:szCs w:val="28"/>
          <w:lang w:val="uk-UA"/>
        </w:rPr>
        <w:t>лінії”</w:t>
      </w:r>
      <w:proofErr w:type="spellEnd"/>
      <w:r w:rsidRPr="00BE021F">
        <w:rPr>
          <w:szCs w:val="28"/>
          <w:lang w:val="uk-UA"/>
        </w:rPr>
        <w:t xml:space="preserve"> за номером 097</w:t>
      </w:r>
      <w:r>
        <w:rPr>
          <w:szCs w:val="28"/>
        </w:rPr>
        <w:t> </w:t>
      </w:r>
      <w:r w:rsidRPr="00BE021F">
        <w:rPr>
          <w:szCs w:val="28"/>
          <w:lang w:val="uk-UA"/>
        </w:rPr>
        <w:t>737</w:t>
      </w:r>
      <w:r>
        <w:rPr>
          <w:szCs w:val="28"/>
          <w:lang w:val="uk-UA"/>
        </w:rPr>
        <w:t>6994</w:t>
      </w:r>
      <w:r w:rsidRPr="00BE021F">
        <w:rPr>
          <w:szCs w:val="28"/>
          <w:lang w:val="uk-UA"/>
        </w:rPr>
        <w:t xml:space="preserve"> у робочі дні з 10.00 до 16.00.</w:t>
      </w:r>
      <w:r w:rsidRPr="00BE021F">
        <w:rPr>
          <w:color w:val="FF0000"/>
          <w:szCs w:val="28"/>
          <w:lang w:val="uk-UA"/>
        </w:rPr>
        <w:t xml:space="preserve"> </w:t>
      </w:r>
      <w:proofErr w:type="spellStart"/>
      <w:r w:rsidRPr="00BD0C60">
        <w:rPr>
          <w:szCs w:val="28"/>
        </w:rPr>
        <w:t>Передбачено</w:t>
      </w:r>
      <w:proofErr w:type="spellEnd"/>
      <w:r w:rsidRPr="00BD0C60">
        <w:rPr>
          <w:szCs w:val="28"/>
        </w:rPr>
        <w:t xml:space="preserve"> </w:t>
      </w:r>
      <w:proofErr w:type="spellStart"/>
      <w:r w:rsidRPr="00BD0C60">
        <w:rPr>
          <w:szCs w:val="28"/>
        </w:rPr>
        <w:t>ведення</w:t>
      </w:r>
      <w:proofErr w:type="spellEnd"/>
      <w:r w:rsidRPr="00BD0C60">
        <w:rPr>
          <w:szCs w:val="28"/>
        </w:rPr>
        <w:t xml:space="preserve"> </w:t>
      </w:r>
      <w:proofErr w:type="spellStart"/>
      <w:proofErr w:type="gramStart"/>
      <w:r w:rsidRPr="00BD0C60">
        <w:rPr>
          <w:szCs w:val="28"/>
        </w:rPr>
        <w:t>обл</w:t>
      </w:r>
      <w:proofErr w:type="gramEnd"/>
      <w:r w:rsidRPr="00BD0C60">
        <w:rPr>
          <w:szCs w:val="28"/>
        </w:rPr>
        <w:t>іку</w:t>
      </w:r>
      <w:proofErr w:type="spellEnd"/>
      <w:r w:rsidRPr="00BD0C60">
        <w:rPr>
          <w:szCs w:val="28"/>
        </w:rPr>
        <w:t xml:space="preserve"> </w:t>
      </w:r>
      <w:proofErr w:type="spellStart"/>
      <w:r w:rsidRPr="00BD0C60">
        <w:rPr>
          <w:szCs w:val="28"/>
        </w:rPr>
        <w:t>усних</w:t>
      </w:r>
      <w:proofErr w:type="spellEnd"/>
      <w:r w:rsidRPr="00BD0C60">
        <w:rPr>
          <w:szCs w:val="28"/>
        </w:rPr>
        <w:t xml:space="preserve"> </w:t>
      </w:r>
      <w:proofErr w:type="spellStart"/>
      <w:r w:rsidRPr="00BD0C60">
        <w:rPr>
          <w:szCs w:val="28"/>
        </w:rPr>
        <w:t>звернень</w:t>
      </w:r>
      <w:proofErr w:type="spellEnd"/>
      <w:r w:rsidRPr="00BD0C60">
        <w:rPr>
          <w:szCs w:val="28"/>
        </w:rPr>
        <w:t xml:space="preserve">. </w:t>
      </w:r>
      <w:r>
        <w:rPr>
          <w:szCs w:val="28"/>
          <w:lang w:val="uk-UA"/>
        </w:rPr>
        <w:t xml:space="preserve"> Протягом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звітного  періоду  </w:t>
      </w:r>
      <w:r>
        <w:rPr>
          <w:szCs w:val="28"/>
        </w:rPr>
        <w:t>202</w:t>
      </w:r>
      <w:r>
        <w:rPr>
          <w:szCs w:val="28"/>
          <w:lang w:val="uk-UA"/>
        </w:rPr>
        <w:t>2</w:t>
      </w:r>
      <w:r>
        <w:rPr>
          <w:szCs w:val="28"/>
        </w:rPr>
        <w:t xml:space="preserve"> року </w:t>
      </w:r>
      <w:proofErr w:type="spellStart"/>
      <w:r>
        <w:rPr>
          <w:szCs w:val="28"/>
        </w:rPr>
        <w:t>зареєстровано</w:t>
      </w:r>
      <w:proofErr w:type="spellEnd"/>
      <w:r>
        <w:rPr>
          <w:szCs w:val="28"/>
        </w:rPr>
        <w:t xml:space="preserve">   </w:t>
      </w:r>
      <w:r>
        <w:rPr>
          <w:szCs w:val="28"/>
          <w:lang w:val="uk-UA"/>
        </w:rPr>
        <w:t>68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усних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звернень</w:t>
      </w:r>
      <w:proofErr w:type="spellEnd"/>
      <w:r w:rsidRPr="00BD0C60">
        <w:rPr>
          <w:szCs w:val="28"/>
        </w:rPr>
        <w:t>.</w:t>
      </w:r>
      <w:r>
        <w:rPr>
          <w:szCs w:val="28"/>
          <w:lang w:val="uk-UA"/>
        </w:rPr>
        <w:t xml:space="preserve">   </w:t>
      </w:r>
      <w:r w:rsidR="00C17914">
        <w:rPr>
          <w:szCs w:val="28"/>
          <w:lang w:val="uk-UA"/>
        </w:rPr>
        <w:t xml:space="preserve"> </w:t>
      </w:r>
    </w:p>
    <w:p w:rsidR="002F0339" w:rsidRPr="002F1F7A" w:rsidRDefault="002F0339" w:rsidP="002F0339">
      <w:pPr>
        <w:ind w:firstLine="708"/>
        <w:jc w:val="both"/>
        <w:rPr>
          <w:szCs w:val="28"/>
          <w:lang w:val="uk-UA"/>
        </w:rPr>
      </w:pPr>
      <w:r w:rsidRPr="002F1F7A">
        <w:rPr>
          <w:szCs w:val="28"/>
          <w:lang w:val="uk-UA"/>
        </w:rPr>
        <w:t>Робота із зверненнями громадян і надалі удосконалюється згідно із вимогами   чинного  законодавства  про  звернення  громадян.</w:t>
      </w:r>
    </w:p>
    <w:p w:rsidR="002F0339" w:rsidRDefault="002F0339" w:rsidP="002F0339">
      <w:pPr>
        <w:ind w:firstLine="708"/>
        <w:jc w:val="both"/>
        <w:rPr>
          <w:szCs w:val="28"/>
          <w:lang w:val="uk-UA"/>
        </w:rPr>
      </w:pPr>
      <w:r w:rsidRPr="002F1F7A">
        <w:rPr>
          <w:szCs w:val="28"/>
          <w:lang w:val="uk-UA"/>
        </w:rPr>
        <w:t>В цілому діяльність райдержадміністрації спрямована на об’єктивний, всебічний розгляд звернень громадян відповідно до вимог чинного законодавства, дотримання  термінів виконання звернень громадян та вирішення порушених в них питань.</w:t>
      </w:r>
    </w:p>
    <w:p w:rsidR="002F0339" w:rsidRDefault="002F0339" w:rsidP="002F0339">
      <w:pPr>
        <w:jc w:val="both"/>
        <w:rPr>
          <w:szCs w:val="28"/>
          <w:lang w:val="uk-UA"/>
        </w:rPr>
      </w:pPr>
    </w:p>
    <w:p w:rsidR="002F0339" w:rsidRDefault="00C17914" w:rsidP="002F033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</w:p>
    <w:p w:rsidR="00C17914" w:rsidRDefault="00C17914" w:rsidP="002D6D24">
      <w:pPr>
        <w:jc w:val="both"/>
        <w:rPr>
          <w:szCs w:val="28"/>
          <w:lang w:val="uk-UA"/>
        </w:rPr>
      </w:pPr>
    </w:p>
    <w:p w:rsidR="008D6DBB" w:rsidRPr="002D6D24" w:rsidRDefault="00C17914" w:rsidP="002F0339">
      <w:pPr>
        <w:ind w:firstLine="708"/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                              </w:t>
      </w:r>
      <w:r w:rsidR="002D6D24">
        <w:rPr>
          <w:szCs w:val="28"/>
          <w:lang w:val="uk-UA"/>
        </w:rPr>
        <w:t xml:space="preserve">              </w:t>
      </w:r>
      <w:r w:rsidRPr="002D6D24">
        <w:rPr>
          <w:b/>
          <w:i/>
          <w:szCs w:val="28"/>
          <w:lang w:val="uk-UA"/>
        </w:rPr>
        <w:t xml:space="preserve">Відділ  по  роботі  зі  зверненнями  громадян </w:t>
      </w:r>
    </w:p>
    <w:p w:rsidR="00C17914" w:rsidRPr="002D6D24" w:rsidRDefault="008D6DBB" w:rsidP="002F0339">
      <w:pPr>
        <w:ind w:firstLine="708"/>
        <w:jc w:val="both"/>
        <w:rPr>
          <w:b/>
          <w:i/>
          <w:sz w:val="22"/>
          <w:szCs w:val="22"/>
          <w:lang w:val="uk-UA"/>
        </w:rPr>
      </w:pPr>
      <w:r w:rsidRPr="002D6D24">
        <w:rPr>
          <w:b/>
          <w:i/>
          <w:szCs w:val="28"/>
          <w:lang w:val="uk-UA"/>
        </w:rPr>
        <w:t xml:space="preserve">                                       </w:t>
      </w:r>
      <w:r w:rsidR="00C17914" w:rsidRPr="002D6D24">
        <w:rPr>
          <w:b/>
          <w:i/>
          <w:szCs w:val="28"/>
          <w:lang w:val="uk-UA"/>
        </w:rPr>
        <w:t xml:space="preserve"> </w:t>
      </w:r>
      <w:r w:rsidRPr="002D6D24">
        <w:rPr>
          <w:b/>
          <w:i/>
          <w:szCs w:val="28"/>
          <w:lang w:val="uk-UA"/>
        </w:rPr>
        <w:t xml:space="preserve">  </w:t>
      </w:r>
      <w:r w:rsidR="00C17914" w:rsidRPr="002D6D24">
        <w:rPr>
          <w:b/>
          <w:i/>
          <w:szCs w:val="28"/>
          <w:lang w:val="uk-UA"/>
        </w:rPr>
        <w:t xml:space="preserve">апарату  </w:t>
      </w:r>
      <w:proofErr w:type="spellStart"/>
      <w:r w:rsidR="00C17914" w:rsidRPr="002D6D24">
        <w:rPr>
          <w:b/>
          <w:i/>
          <w:szCs w:val="28"/>
          <w:lang w:val="uk-UA"/>
        </w:rPr>
        <w:t>Кам’янської</w:t>
      </w:r>
      <w:proofErr w:type="spellEnd"/>
      <w:r w:rsidR="00C17914" w:rsidRPr="002D6D24">
        <w:rPr>
          <w:b/>
          <w:i/>
          <w:szCs w:val="28"/>
          <w:lang w:val="uk-UA"/>
        </w:rPr>
        <w:t xml:space="preserve">  </w:t>
      </w:r>
      <w:r w:rsidRPr="002D6D24">
        <w:rPr>
          <w:b/>
          <w:i/>
          <w:szCs w:val="28"/>
          <w:lang w:val="uk-UA"/>
        </w:rPr>
        <w:t>райдержадміністрації</w:t>
      </w:r>
    </w:p>
    <w:p w:rsidR="002F0339" w:rsidRPr="003373D4" w:rsidRDefault="002F0339" w:rsidP="002F0339">
      <w:pPr>
        <w:rPr>
          <w:lang w:val="uk-UA"/>
        </w:rPr>
      </w:pPr>
    </w:p>
    <w:p w:rsidR="00442918" w:rsidRPr="002F0339" w:rsidRDefault="008715CB">
      <w:pPr>
        <w:rPr>
          <w:lang w:val="uk-UA"/>
        </w:rPr>
      </w:pPr>
    </w:p>
    <w:sectPr w:rsidR="00442918" w:rsidRPr="002F0339" w:rsidSect="0030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339"/>
    <w:rsid w:val="00113098"/>
    <w:rsid w:val="002D6D24"/>
    <w:rsid w:val="002F0339"/>
    <w:rsid w:val="003039EA"/>
    <w:rsid w:val="008715CB"/>
    <w:rsid w:val="008D6DBB"/>
    <w:rsid w:val="009E46BE"/>
    <w:rsid w:val="00BB0B9D"/>
    <w:rsid w:val="00C1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0339"/>
    <w:pPr>
      <w:spacing w:before="100" w:beforeAutospacing="1" w:after="100" w:afterAutospacing="1"/>
    </w:pPr>
    <w:rPr>
      <w:sz w:val="24"/>
      <w:lang w:val="uk-UA"/>
    </w:rPr>
  </w:style>
  <w:style w:type="character" w:styleId="a4">
    <w:name w:val="Hyperlink"/>
    <w:rsid w:val="002F03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m-rda.d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5102</Words>
  <Characters>2909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2022-10-07T07:44:00Z</dcterms:created>
  <dcterms:modified xsi:type="dcterms:W3CDTF">2022-10-07T08:57:00Z</dcterms:modified>
</cp:coreProperties>
</file>